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397E" w14:textId="2E643B92" w:rsidR="004158AE" w:rsidRPr="00842BF9" w:rsidRDefault="008F2BA6" w:rsidP="008F2BA6">
      <w:pPr>
        <w:spacing w:line="276" w:lineRule="auto"/>
        <w:rPr>
          <w:rFonts w:ascii="Gulliver-Regular" w:hAnsi="Gulliver-Regular" w:cs="Times New Roman"/>
          <w:b/>
          <w:sz w:val="32"/>
          <w:szCs w:val="32"/>
        </w:rPr>
      </w:pPr>
      <w:bookmarkStart w:id="0" w:name="_Hlk150775390"/>
      <w:permStart w:id="881545652" w:edGrp="everyone"/>
      <w:r w:rsidRPr="00870FF0">
        <w:rPr>
          <w:rFonts w:ascii="Gulliver-Regular" w:hAnsi="Gulliver-Regular"/>
          <w:noProof/>
          <w:color w:val="40360F"/>
        </w:rPr>
        <w:drawing>
          <wp:anchor distT="0" distB="0" distL="114300" distR="114300" simplePos="0" relativeHeight="251672576" behindDoc="0" locked="0" layoutInCell="1" allowOverlap="1" wp14:anchorId="5F3F7A68" wp14:editId="1A671969">
            <wp:simplePos x="0" y="0"/>
            <wp:positionH relativeFrom="column">
              <wp:posOffset>5424170</wp:posOffset>
            </wp:positionH>
            <wp:positionV relativeFrom="paragraph">
              <wp:posOffset>-66675</wp:posOffset>
            </wp:positionV>
            <wp:extent cx="424815" cy="424815"/>
            <wp:effectExtent l="0" t="0" r="0" b="0"/>
            <wp:wrapNone/>
            <wp:docPr id="574429013"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margin">
              <wp14:pctWidth>0</wp14:pctWidth>
            </wp14:sizeRelH>
            <wp14:sizeRelV relativeFrom="margin">
              <wp14:pctHeight>0</wp14:pctHeight>
            </wp14:sizeRelV>
          </wp:anchor>
        </w:drawing>
      </w:r>
      <w:r>
        <w:rPr>
          <w:rFonts w:ascii="Gulliver-Regular" w:hAnsi="Gulliver-Regular"/>
          <w:noProof/>
          <w:color w:val="40360F"/>
        </w:rPr>
        <mc:AlternateContent>
          <mc:Choice Requires="wps">
            <w:drawing>
              <wp:anchor distT="0" distB="0" distL="114300" distR="114300" simplePos="0" relativeHeight="251673600" behindDoc="0" locked="0" layoutInCell="1" allowOverlap="1" wp14:anchorId="519F7D56" wp14:editId="564E10ED">
                <wp:simplePos x="0" y="0"/>
                <wp:positionH relativeFrom="column">
                  <wp:posOffset>-97155</wp:posOffset>
                </wp:positionH>
                <wp:positionV relativeFrom="paragraph">
                  <wp:posOffset>36195</wp:posOffset>
                </wp:positionV>
                <wp:extent cx="914400" cy="346075"/>
                <wp:effectExtent l="0" t="0" r="0" b="0"/>
                <wp:wrapNone/>
                <wp:docPr id="256067909" name="Kotak Teks 1"/>
                <wp:cNvGraphicFramePr/>
                <a:graphic xmlns:a="http://schemas.openxmlformats.org/drawingml/2006/main">
                  <a:graphicData uri="http://schemas.microsoft.com/office/word/2010/wordprocessingShape">
                    <wps:wsp>
                      <wps:cNvSpPr txBox="1"/>
                      <wps:spPr>
                        <a:xfrm>
                          <a:off x="0" y="0"/>
                          <a:ext cx="914400" cy="346075"/>
                        </a:xfrm>
                        <a:prstGeom prst="rect">
                          <a:avLst/>
                        </a:prstGeom>
                        <a:noFill/>
                        <a:ln w="6350">
                          <a:noFill/>
                        </a:ln>
                      </wps:spPr>
                      <wps:txbx>
                        <w:txbxContent>
                          <w:p w14:paraId="6169320E" w14:textId="5A3D0A1C" w:rsidR="008F2BA6" w:rsidRDefault="008F2BA6">
                            <w:permStart w:id="1291996733" w:edGrp="everyone"/>
                            <w:r w:rsidRPr="00870FF0">
                              <w:rPr>
                                <w:rFonts w:ascii="Gulliver-Regular" w:hAnsi="Gulliver-Regular" w:cs="Times New Roman"/>
                                <w:b/>
                                <w:color w:val="40360F"/>
                                <w:szCs w:val="24"/>
                              </w:rPr>
                              <w:t>RESEARCH ARTICLE</w:t>
                            </w:r>
                            <w:permEnd w:id="129199673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F7D56" id="_x0000_t202" coordsize="21600,21600" o:spt="202" path="m,l,21600r21600,l21600,xe">
                <v:stroke joinstyle="miter"/>
                <v:path gradientshapeok="t" o:connecttype="rect"/>
              </v:shapetype>
              <v:shape id="Kotak Teks 1" o:spid="_x0000_s1026" type="#_x0000_t202" style="position:absolute;margin-left:-7.65pt;margin-top:2.85pt;width:1in;height:27.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" filled="f" stroked="f" strokeweight=".5pt">
                <v:textbox>
                  <w:txbxContent>
                    <w:p w14:paraId="6169320E" w14:textId="5A3D0A1C" w:rsidR="008F2BA6" w:rsidRDefault="008F2BA6">
                      <w:permStart w:id="1291996733" w:edGrp="everyone"/>
                      <w:r w:rsidRPr="00870FF0">
                        <w:rPr>
                          <w:rFonts w:ascii="Gulliver-Regular" w:hAnsi="Gulliver-Regular" w:cs="Times New Roman"/>
                          <w:b/>
                          <w:color w:val="40360F"/>
                          <w:szCs w:val="24"/>
                        </w:rPr>
                        <w:t>RESEARCH ARTICLE</w:t>
                      </w:r>
                      <w:permEnd w:id="1291996733"/>
                    </w:p>
                  </w:txbxContent>
                </v:textbox>
              </v:shape>
            </w:pict>
          </mc:Fallback>
        </mc:AlternateContent>
      </w:r>
      <w:permEnd w:id="881545652"/>
      <w:r>
        <w:rPr>
          <w:rFonts w:ascii="Gulliver-Regular" w:hAnsi="Gulliver-Regular" w:cs="Times New Roman"/>
          <w:b/>
          <w:color w:val="40360F"/>
          <w:szCs w:val="24"/>
        </w:rPr>
        <w:t xml:space="preserve"> </w:t>
      </w:r>
      <w:r>
        <w:rPr>
          <w:rFonts w:ascii="Gulliver-Regular" w:hAnsi="Gulliver-Regular" w:cs="Times New Roman"/>
          <w:b/>
          <w:color w:val="40360F"/>
          <w:szCs w:val="24"/>
        </w:rPr>
        <w:br/>
      </w:r>
      <w:r w:rsidR="00502101" w:rsidRPr="00842BF9">
        <w:rPr>
          <w:rFonts w:ascii="Gulliver-Regular" w:hAnsi="Gulliver-Regular" w:cs="Times New Roman"/>
          <w:b/>
          <w:noProof/>
          <w:sz w:val="32"/>
          <w:szCs w:val="32"/>
        </w:rPr>
        <mc:AlternateContent>
          <mc:Choice Requires="wpg">
            <w:drawing>
              <wp:anchor distT="0" distB="0" distL="114300" distR="114300" simplePos="0" relativeHeight="251670528" behindDoc="0" locked="0" layoutInCell="1" allowOverlap="1" wp14:anchorId="5C8A9803" wp14:editId="4BF6A1DA">
                <wp:simplePos x="0" y="0"/>
                <wp:positionH relativeFrom="column">
                  <wp:posOffset>504825</wp:posOffset>
                </wp:positionH>
                <wp:positionV relativeFrom="paragraph">
                  <wp:posOffset>-297180</wp:posOffset>
                </wp:positionV>
                <wp:extent cx="581025" cy="197485"/>
                <wp:effectExtent l="0" t="0" r="0" b="0"/>
                <wp:wrapNone/>
                <wp:docPr id="85088888" name="Grup 12"/>
                <wp:cNvGraphicFramePr/>
                <a:graphic xmlns:a="http://schemas.openxmlformats.org/drawingml/2006/main">
                  <a:graphicData uri="http://schemas.microsoft.com/office/word/2010/wordprocessingGroup">
                    <wpg:wgp>
                      <wpg:cNvGrpSpPr/>
                      <wpg:grpSpPr>
                        <a:xfrm>
                          <a:off x="0" y="0"/>
                          <a:ext cx="581025" cy="197485"/>
                          <a:chOff x="41942" y="0"/>
                          <a:chExt cx="581025" cy="197893"/>
                        </a:xfrm>
                      </wpg:grpSpPr>
                      <pic:pic xmlns:pic="http://schemas.openxmlformats.org/drawingml/2006/picture">
                        <pic:nvPicPr>
                          <pic:cNvPr id="412408118" name="Gambar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038" y="48895"/>
                            <a:ext cx="66892" cy="104643"/>
                          </a:xfrm>
                          <a:prstGeom prst="rect">
                            <a:avLst/>
                          </a:prstGeom>
                          <a:noFill/>
                          <a:ln>
                            <a:noFill/>
                          </a:ln>
                        </pic:spPr>
                      </pic:pic>
                      <wps:wsp>
                        <wps:cNvPr id="480508245" name="Kotak Teks 1"/>
                        <wps:cNvSpPr txBox="1"/>
                        <wps:spPr>
                          <a:xfrm>
                            <a:off x="41942" y="0"/>
                            <a:ext cx="581025" cy="197893"/>
                          </a:xfrm>
                          <a:prstGeom prst="rect">
                            <a:avLst/>
                          </a:prstGeom>
                          <a:noFill/>
                          <a:ln w="6350">
                            <a:noFill/>
                          </a:ln>
                        </wps:spPr>
                        <wps:txbx>
                          <w:txbxContent>
                            <w:p w14:paraId="01D9A03E" w14:textId="77777777" w:rsidR="00C63764" w:rsidRPr="00C63764" w:rsidRDefault="00C63764" w:rsidP="00C63764">
                              <w:pPr>
                                <w:spacing w:after="120"/>
                                <w:rPr>
                                  <w:sz w:val="12"/>
                                  <w:szCs w:val="10"/>
                                </w:rPr>
                              </w:pPr>
                              <w:r w:rsidRPr="00C63764">
                                <w:rPr>
                                  <w:rFonts w:asciiTheme="minorHAnsi" w:hAnsiTheme="minorHAnsi" w:cstheme="minorHAnsi"/>
                                  <w:sz w:val="12"/>
                                  <w:szCs w:val="10"/>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A9803" id="Grup 12" o:spid="_x0000_s1027" style="position:absolute;margin-left:39.75pt;margin-top:-23.4pt;width:45.75pt;height:15.55pt;z-index:251670528;mso-width-relative:margin;mso-height-relative:margin" coordorigin="419" coordsize="5810,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11" o:spid="_x0000_s1028" type="#_x0000_t75" style="position:absolute;left:560;top:488;width:669;height: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">
                  <v:imagedata r:id="rId10" o:title=""/>
                </v:shape>
                <v:shape id="_x0000_s1029" type="#_x0000_t202" style="position:absolute;left:419;width:5810;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" filled="f" stroked="f" strokeweight=".5pt">
                  <v:textbox>
                    <w:txbxContent>
                      <w:p w14:paraId="01D9A03E" w14:textId="77777777" w:rsidR="00C63764" w:rsidRPr="00C63764" w:rsidRDefault="00C63764" w:rsidP="00C63764">
                        <w:pPr>
                          <w:spacing w:after="120"/>
                          <w:rPr>
                            <w:sz w:val="12"/>
                            <w:szCs w:val="10"/>
                          </w:rPr>
                        </w:pPr>
                        <w:r w:rsidRPr="00C63764">
                          <w:rPr>
                            <w:rFonts w:asciiTheme="minorHAnsi" w:hAnsiTheme="minorHAnsi" w:cstheme="minorHAnsi"/>
                            <w:sz w:val="12"/>
                            <w:szCs w:val="10"/>
                          </w:rPr>
                          <w:t>Open Access</w:t>
                        </w:r>
                      </w:p>
                    </w:txbxContent>
                  </v:textbox>
                </v:shape>
              </v:group>
            </w:pict>
          </mc:Fallback>
        </mc:AlternateContent>
      </w:r>
      <w:r w:rsidR="00502101" w:rsidRPr="00842BF9">
        <w:rPr>
          <w:rFonts w:ascii="Gulliver-Regular" w:hAnsi="Gulliver-Regular" w:cs="Times New Roman"/>
          <w:b/>
          <w:noProof/>
          <w:sz w:val="32"/>
          <w:szCs w:val="32"/>
        </w:rPr>
        <mc:AlternateContent>
          <mc:Choice Requires="wps">
            <w:drawing>
              <wp:anchor distT="0" distB="0" distL="114300" distR="114300" simplePos="0" relativeHeight="251668480" behindDoc="0" locked="0" layoutInCell="1" allowOverlap="1" wp14:anchorId="4FABFE36" wp14:editId="14444B8A">
                <wp:simplePos x="0" y="0"/>
                <wp:positionH relativeFrom="column">
                  <wp:posOffset>4648835</wp:posOffset>
                </wp:positionH>
                <wp:positionV relativeFrom="paragraph">
                  <wp:posOffset>-464362</wp:posOffset>
                </wp:positionV>
                <wp:extent cx="1299845" cy="467360"/>
                <wp:effectExtent l="0" t="0" r="0" b="0"/>
                <wp:wrapNone/>
                <wp:docPr id="126328629" name="Kotak Teks 7"/>
                <wp:cNvGraphicFramePr/>
                <a:graphic xmlns:a="http://schemas.openxmlformats.org/drawingml/2006/main">
                  <a:graphicData uri="http://schemas.microsoft.com/office/word/2010/wordprocessingShape">
                    <wps:wsp>
                      <wps:cNvSpPr txBox="1"/>
                      <wps:spPr>
                        <a:xfrm>
                          <a:off x="0" y="0"/>
                          <a:ext cx="1299845" cy="467360"/>
                        </a:xfrm>
                        <a:prstGeom prst="rect">
                          <a:avLst/>
                        </a:prstGeom>
                        <a:noFill/>
                        <a:ln w="6350">
                          <a:noFill/>
                        </a:ln>
                      </wps:spPr>
                      <wps:txbx>
                        <w:txbxContent>
                          <w:p w14:paraId="36B980C9" w14:textId="77777777" w:rsidR="00C63764" w:rsidRPr="00C63764" w:rsidRDefault="00C63764" w:rsidP="00C63764">
                            <w:pPr>
                              <w:jc w:val="right"/>
                              <w:rPr>
                                <w:rFonts w:asciiTheme="minorHAnsi" w:hAnsiTheme="minorHAnsi" w:cstheme="minorHAnsi"/>
                                <w:sz w:val="16"/>
                                <w:szCs w:val="14"/>
                              </w:rPr>
                            </w:pPr>
                            <w:r w:rsidRPr="00C63764">
                              <w:rPr>
                                <w:rFonts w:asciiTheme="minorHAnsi" w:hAnsiTheme="minorHAnsi" w:cstheme="minorHAnsi"/>
                                <w:sz w:val="16"/>
                                <w:szCs w:val="14"/>
                              </w:rPr>
                              <w:t>p-ISSN 2684-6748</w:t>
                            </w:r>
                          </w:p>
                          <w:p w14:paraId="058E6887" w14:textId="77777777" w:rsidR="00C63764" w:rsidRPr="00C63764" w:rsidRDefault="00C63764" w:rsidP="00C63764">
                            <w:pPr>
                              <w:jc w:val="right"/>
                              <w:rPr>
                                <w:rFonts w:asciiTheme="minorHAnsi" w:hAnsiTheme="minorHAnsi" w:cstheme="minorHAnsi"/>
                                <w:sz w:val="16"/>
                                <w:szCs w:val="14"/>
                              </w:rPr>
                            </w:pPr>
                            <w:r w:rsidRPr="00C63764">
                              <w:rPr>
                                <w:rFonts w:asciiTheme="minorHAnsi" w:hAnsiTheme="minorHAnsi" w:cstheme="minorHAnsi"/>
                                <w:sz w:val="16"/>
                                <w:szCs w:val="14"/>
                              </w:rPr>
                              <w:t>e-ISSN 2656-9825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FE36" id="Kotak Teks 7" o:spid="_x0000_s1030" type="#_x0000_t202" style="position:absolute;margin-left:366.05pt;margin-top:-36.55pt;width:102.35pt;height: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" filled="f" stroked="f" strokeweight=".5pt">
                <v:textbox>
                  <w:txbxContent>
                    <w:p w14:paraId="36B980C9" w14:textId="77777777" w:rsidR="00C63764" w:rsidRPr="00C63764" w:rsidRDefault="00C63764" w:rsidP="00C63764">
                      <w:pPr>
                        <w:jc w:val="right"/>
                        <w:rPr>
                          <w:rFonts w:asciiTheme="minorHAnsi" w:hAnsiTheme="minorHAnsi" w:cstheme="minorHAnsi"/>
                          <w:sz w:val="16"/>
                          <w:szCs w:val="14"/>
                        </w:rPr>
                      </w:pPr>
                      <w:r w:rsidRPr="00C63764">
                        <w:rPr>
                          <w:rFonts w:asciiTheme="minorHAnsi" w:hAnsiTheme="minorHAnsi" w:cstheme="minorHAnsi"/>
                          <w:sz w:val="16"/>
                          <w:szCs w:val="14"/>
                        </w:rPr>
                        <w:t>p-ISSN 2684-6748</w:t>
                      </w:r>
                    </w:p>
                    <w:p w14:paraId="058E6887" w14:textId="77777777" w:rsidR="00C63764" w:rsidRPr="00C63764" w:rsidRDefault="00C63764" w:rsidP="00C63764">
                      <w:pPr>
                        <w:jc w:val="right"/>
                        <w:rPr>
                          <w:rFonts w:asciiTheme="minorHAnsi" w:hAnsiTheme="minorHAnsi" w:cstheme="minorHAnsi"/>
                          <w:sz w:val="16"/>
                          <w:szCs w:val="14"/>
                        </w:rPr>
                      </w:pPr>
                      <w:r w:rsidRPr="00C63764">
                        <w:rPr>
                          <w:rFonts w:asciiTheme="minorHAnsi" w:hAnsiTheme="minorHAnsi" w:cstheme="minorHAnsi"/>
                          <w:sz w:val="16"/>
                          <w:szCs w:val="14"/>
                        </w:rPr>
                        <w:t>e-ISSN 2656-9825</w:t>
                      </w:r>
                    </w:p>
                  </w:txbxContent>
                </v:textbox>
              </v:shape>
            </w:pict>
          </mc:Fallback>
        </mc:AlternateContent>
      </w:r>
    </w:p>
    <w:p w14:paraId="20976261" w14:textId="2929FC8A" w:rsidR="00C90E8E" w:rsidRPr="00842BF9" w:rsidRDefault="00C73382" w:rsidP="005032CE">
      <w:pPr>
        <w:spacing w:line="276" w:lineRule="auto"/>
        <w:rPr>
          <w:rFonts w:ascii="Gulliver-Regular" w:hAnsi="Gulliver-Regular"/>
          <w:b/>
          <w:sz w:val="32"/>
          <w:szCs w:val="32"/>
        </w:rPr>
      </w:pPr>
      <w:permStart w:id="1958754280" w:edGrp="everyone"/>
      <w:proofErr w:type="spellStart"/>
      <w:r w:rsidRPr="00C73382">
        <w:rPr>
          <w:rFonts w:ascii="Gulliver-Regular" w:hAnsi="Gulliver-Regular" w:cs="Times New Roman"/>
          <w:b/>
          <w:sz w:val="32"/>
          <w:szCs w:val="32"/>
        </w:rPr>
        <w:t>Title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page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should</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contain</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the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title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of</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the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paper</w:t>
      </w:r>
      <w:proofErr w:type="spellEnd"/>
      <w:r w:rsidRPr="00C73382">
        <w:rPr>
          <w:rFonts w:ascii="Gulliver-Regular" w:hAnsi="Gulliver-Regular" w:cs="Times New Roman"/>
          <w:b/>
          <w:sz w:val="32"/>
          <w:szCs w:val="32"/>
        </w:rPr>
        <w:t xml:space="preserve"> in </w:t>
      </w:r>
      <w:proofErr w:type="spellStart"/>
      <w:r w:rsidRPr="00C73382">
        <w:rPr>
          <w:rFonts w:ascii="Gulliver-Regular" w:hAnsi="Gulliver-Regular" w:cs="Times New Roman"/>
          <w:b/>
          <w:sz w:val="32"/>
          <w:szCs w:val="32"/>
        </w:rPr>
        <w:t>bold</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face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title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case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font</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size</w:t>
      </w:r>
      <w:proofErr w:type="spellEnd"/>
      <w:r w:rsidRPr="00C73382">
        <w:rPr>
          <w:rFonts w:ascii="Gulliver-Regular" w:hAnsi="Gulliver-Regular" w:cs="Times New Roman"/>
          <w:b/>
          <w:sz w:val="32"/>
          <w:szCs w:val="32"/>
        </w:rPr>
        <w:t xml:space="preserve"> 1</w:t>
      </w:r>
      <w:r>
        <w:rPr>
          <w:rFonts w:ascii="Gulliver-Regular" w:hAnsi="Gulliver-Regular" w:cs="Times New Roman"/>
          <w:b/>
          <w:sz w:val="32"/>
          <w:szCs w:val="32"/>
        </w:rPr>
        <w:t>6</w:t>
      </w:r>
      <w:r w:rsidRPr="00C73382">
        <w:rPr>
          <w:rFonts w:ascii="Gulliver-Regular" w:hAnsi="Gulliver-Regular" w:cs="Times New Roman"/>
          <w:b/>
          <w:sz w:val="32"/>
          <w:szCs w:val="32"/>
        </w:rPr>
        <w:t>),</w:t>
      </w:r>
      <w:r>
        <w:rPr>
          <w:rFonts w:ascii="Gulliver-Regular" w:hAnsi="Gulliver-Regular" w:cs="Times New Roman"/>
          <w:b/>
          <w:sz w:val="32"/>
          <w:szCs w:val="32"/>
        </w:rPr>
        <w:t xml:space="preserve"> </w:t>
      </w:r>
      <w:proofErr w:type="spellStart"/>
      <w:r>
        <w:rPr>
          <w:rFonts w:ascii="Gulliver-Regular" w:hAnsi="Gulliver-Regular" w:cs="Times New Roman"/>
          <w:b/>
          <w:sz w:val="32"/>
          <w:szCs w:val="32"/>
        </w:rPr>
        <w:t>a</w:t>
      </w:r>
      <w:r w:rsidRPr="00C73382">
        <w:rPr>
          <w:rFonts w:ascii="Gulliver-Regular" w:hAnsi="Gulliver-Regular" w:cs="Times New Roman"/>
          <w:b/>
          <w:sz w:val="32"/>
          <w:szCs w:val="32"/>
        </w:rPr>
        <w:t>bbreviations</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should</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be</w:t>
      </w:r>
      <w:proofErr w:type="spellEnd"/>
      <w:r w:rsidRPr="00C73382">
        <w:rPr>
          <w:rFonts w:ascii="Gulliver-Regular" w:hAnsi="Gulliver-Regular" w:cs="Times New Roman"/>
          <w:b/>
          <w:sz w:val="32"/>
          <w:szCs w:val="32"/>
        </w:rPr>
        <w:t xml:space="preserve"> </w:t>
      </w:r>
      <w:proofErr w:type="spellStart"/>
      <w:r w:rsidRPr="00C73382">
        <w:rPr>
          <w:rFonts w:ascii="Gulliver-Regular" w:hAnsi="Gulliver-Regular" w:cs="Times New Roman"/>
          <w:b/>
          <w:sz w:val="32"/>
          <w:szCs w:val="32"/>
        </w:rPr>
        <w:t>avoided</w:t>
      </w:r>
      <w:permEnd w:id="1958754280"/>
      <w:proofErr w:type="spellEnd"/>
    </w:p>
    <w:p w14:paraId="6AA5E147" w14:textId="77777777" w:rsidR="00C90E8E" w:rsidRPr="00842BF9" w:rsidRDefault="00F1101F" w:rsidP="00F1101F">
      <w:pPr>
        <w:tabs>
          <w:tab w:val="left" w:pos="7673"/>
        </w:tabs>
        <w:spacing w:line="276" w:lineRule="auto"/>
        <w:rPr>
          <w:rFonts w:ascii="Gulliver-Regular" w:hAnsi="Gulliver-Regular"/>
          <w:szCs w:val="40"/>
          <w:lang w:val="en-US"/>
        </w:rPr>
      </w:pPr>
      <w:r w:rsidRPr="00842BF9">
        <w:rPr>
          <w:rFonts w:ascii="Gulliver-Regular" w:hAnsi="Gulliver-Regular"/>
          <w:szCs w:val="40"/>
          <w:lang w:val="en-US"/>
        </w:rPr>
        <w:tab/>
      </w:r>
    </w:p>
    <w:p w14:paraId="78C049EA" w14:textId="607FCF7B" w:rsidR="00C90E8E" w:rsidRPr="00842BF9" w:rsidRDefault="00A941C6" w:rsidP="009148B8">
      <w:pPr>
        <w:spacing w:line="480" w:lineRule="auto"/>
        <w:rPr>
          <w:rFonts w:ascii="Gulliver-Regular" w:hAnsi="Gulliver-Regular"/>
          <w:szCs w:val="28"/>
          <w:lang w:val="en-US"/>
        </w:rPr>
      </w:pPr>
      <w:r w:rsidRPr="00842BF9">
        <w:rPr>
          <w:rFonts w:ascii="Gulliver-Regular" w:hAnsi="Gulliver-Regular"/>
          <w:szCs w:val="28"/>
        </w:rPr>
        <w:t>First Author</w:t>
      </w:r>
      <w:r w:rsidR="00C50031" w:rsidRPr="00C50031">
        <w:t xml:space="preserve"> </w:t>
      </w:r>
      <w:r w:rsidR="00C50031">
        <w:rPr>
          <w:noProof/>
        </w:rPr>
        <w:drawing>
          <wp:inline distT="0" distB="0" distL="0" distR="0" wp14:anchorId="2F8FCBA6" wp14:editId="39708821">
            <wp:extent cx="126000" cy="126000"/>
            <wp:effectExtent l="0" t="0" r="7620" b="7620"/>
            <wp:docPr id="207600888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00C50031" w:rsidRPr="00842BF9">
        <w:rPr>
          <w:rFonts w:ascii="Gulliver-Regular" w:hAnsi="Gulliver-Regular"/>
          <w:szCs w:val="28"/>
          <w:vertAlign w:val="superscript"/>
          <w:lang w:val="en-US"/>
        </w:rPr>
        <w:t xml:space="preserve"> </w:t>
      </w:r>
      <w:r w:rsidR="00C90E8E" w:rsidRPr="00842BF9">
        <w:rPr>
          <w:rFonts w:ascii="Gulliver-Regular" w:hAnsi="Gulliver-Regular"/>
          <w:szCs w:val="28"/>
          <w:vertAlign w:val="superscript"/>
          <w:lang w:val="en-US"/>
        </w:rPr>
        <w:t>1</w:t>
      </w:r>
      <w:r w:rsidR="000B7487" w:rsidRPr="00842BF9">
        <w:rPr>
          <w:rFonts w:ascii="Gulliver-Regular" w:hAnsi="Gulliver-Regular"/>
          <w:szCs w:val="28"/>
          <w:vertAlign w:val="superscript"/>
        </w:rPr>
        <w:t>,</w:t>
      </w:r>
      <w:r w:rsidR="00C50031">
        <w:rPr>
          <w:rFonts w:ascii="Gulliver-Regular" w:hAnsi="Gulliver-Regular"/>
          <w:szCs w:val="28"/>
          <w:vertAlign w:val="superscript"/>
        </w:rPr>
        <w:t>2</w:t>
      </w:r>
      <w:r w:rsidR="00226F60" w:rsidRPr="00842BF9">
        <w:rPr>
          <w:rFonts w:ascii="Gulliver-Regular" w:hAnsi="Gulliver-Regular"/>
          <w:szCs w:val="28"/>
          <w:lang w:val="en-US"/>
        </w:rPr>
        <w:t xml:space="preserve"> </w:t>
      </w:r>
      <w:r w:rsidR="00C90E8E" w:rsidRPr="00842BF9">
        <w:rPr>
          <w:rFonts w:ascii="Gulliver-Regular" w:hAnsi="Gulliver-Regular"/>
          <w:szCs w:val="28"/>
          <w:lang w:val="en-US"/>
        </w:rPr>
        <w:t xml:space="preserve">, </w:t>
      </w:r>
      <w:r w:rsidR="001566AD" w:rsidRPr="00842BF9">
        <w:rPr>
          <w:rFonts w:ascii="Gulliver-Regular" w:hAnsi="Gulliver-Regular"/>
          <w:szCs w:val="28"/>
          <w:lang w:val="en-US"/>
        </w:rPr>
        <w:t>Second</w:t>
      </w:r>
      <w:r w:rsidR="001566AD" w:rsidRPr="00842BF9">
        <w:rPr>
          <w:rFonts w:ascii="Gulliver-Regular" w:hAnsi="Gulliver-Regular"/>
          <w:szCs w:val="28"/>
        </w:rPr>
        <w:t xml:space="preserve"> Author</w:t>
      </w:r>
      <w:r w:rsidR="00C50031" w:rsidRPr="00C50031">
        <w:t xml:space="preserve"> </w:t>
      </w:r>
      <w:r w:rsidR="00C50031">
        <w:rPr>
          <w:noProof/>
        </w:rPr>
        <w:drawing>
          <wp:inline distT="0" distB="0" distL="0" distR="0" wp14:anchorId="6515E935" wp14:editId="043D2992">
            <wp:extent cx="126000" cy="126000"/>
            <wp:effectExtent l="0" t="0" r="7620" b="7620"/>
            <wp:docPr id="167321110" name="Gambar 16732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00C50031" w:rsidRPr="00842BF9">
        <w:rPr>
          <w:rFonts w:ascii="Gulliver-Regular" w:hAnsi="Gulliver-Regular"/>
          <w:szCs w:val="28"/>
          <w:vertAlign w:val="superscript"/>
          <w:lang w:val="en-US"/>
        </w:rPr>
        <w:t xml:space="preserve"> </w:t>
      </w:r>
      <w:r w:rsidR="00986406" w:rsidRPr="00842BF9">
        <w:rPr>
          <w:rFonts w:ascii="Gulliver-Regular" w:hAnsi="Gulliver-Regular"/>
          <w:szCs w:val="28"/>
          <w:vertAlign w:val="superscript"/>
        </w:rPr>
        <w:t>2</w:t>
      </w:r>
    </w:p>
    <w:bookmarkEnd w:id="0"/>
    <w:p w14:paraId="03E09025" w14:textId="0862BD05" w:rsidR="00502101" w:rsidRPr="00842BF9" w:rsidRDefault="00535278" w:rsidP="00AC118B">
      <w:pPr>
        <w:pStyle w:val="DaftarParagraf"/>
        <w:numPr>
          <w:ilvl w:val="0"/>
          <w:numId w:val="8"/>
        </w:numPr>
        <w:spacing w:line="360" w:lineRule="auto"/>
        <w:ind w:left="57" w:hanging="57"/>
        <w:contextualSpacing w:val="0"/>
        <w:rPr>
          <w:rFonts w:ascii="Gulliver-Regular" w:hAnsi="Gulliver-Regular"/>
          <w:sz w:val="16"/>
          <w:szCs w:val="16"/>
          <w:vertAlign w:val="superscript"/>
        </w:rPr>
      </w:pPr>
      <w:r w:rsidRPr="00535278">
        <w:rPr>
          <w:rFonts w:ascii="Gulliver-Regular" w:hAnsi="Gulliver-Regular"/>
          <w:sz w:val="16"/>
          <w:szCs w:val="16"/>
          <w:shd w:val="clear" w:color="auto" w:fill="FFFFFF"/>
        </w:rPr>
        <w:t>Departmen</w:t>
      </w:r>
      <w:r>
        <w:rPr>
          <w:rFonts w:ascii="Gulliver-Regular" w:hAnsi="Gulliver-Regular"/>
          <w:sz w:val="16"/>
          <w:szCs w:val="16"/>
          <w:shd w:val="clear" w:color="auto" w:fill="FFFFFF"/>
        </w:rPr>
        <w:t>t</w:t>
      </w:r>
      <w:r w:rsidRPr="00535278">
        <w:rPr>
          <w:rFonts w:ascii="Gulliver-Regular" w:hAnsi="Gulliver-Regular"/>
          <w:sz w:val="16"/>
          <w:szCs w:val="16"/>
          <w:shd w:val="clear" w:color="auto" w:fill="FFFFFF"/>
        </w:rPr>
        <w:t>, Universit</w:t>
      </w:r>
      <w:r>
        <w:rPr>
          <w:rFonts w:ascii="Gulliver-Regular" w:hAnsi="Gulliver-Regular"/>
          <w:sz w:val="16"/>
          <w:szCs w:val="16"/>
          <w:shd w:val="clear" w:color="auto" w:fill="FFFFFF"/>
        </w:rPr>
        <w:t>y</w:t>
      </w:r>
      <w:r w:rsidRPr="00535278">
        <w:rPr>
          <w:rFonts w:ascii="Gulliver-Regular" w:hAnsi="Gulliver-Regular"/>
          <w:sz w:val="16"/>
          <w:szCs w:val="16"/>
          <w:shd w:val="clear" w:color="auto" w:fill="FFFFFF"/>
        </w:rPr>
        <w:t>, City, Country</w:t>
      </w:r>
    </w:p>
    <w:p w14:paraId="590691EA" w14:textId="3290E0F9" w:rsidR="00502101" w:rsidRPr="00842BF9" w:rsidRDefault="00535278" w:rsidP="00AC118B">
      <w:pPr>
        <w:pStyle w:val="DaftarParagraf"/>
        <w:numPr>
          <w:ilvl w:val="0"/>
          <w:numId w:val="8"/>
        </w:numPr>
        <w:spacing w:line="360" w:lineRule="auto"/>
        <w:ind w:left="57" w:hanging="57"/>
        <w:contextualSpacing w:val="0"/>
        <w:rPr>
          <w:rFonts w:ascii="Gulliver-Regular" w:hAnsi="Gulliver-Regular"/>
          <w:sz w:val="16"/>
          <w:szCs w:val="16"/>
          <w:vertAlign w:val="superscript"/>
        </w:rPr>
      </w:pPr>
      <w:r w:rsidRPr="00535278">
        <w:rPr>
          <w:rFonts w:ascii="Gulliver-Regular" w:hAnsi="Gulliver-Regular"/>
          <w:sz w:val="16"/>
          <w:szCs w:val="16"/>
        </w:rPr>
        <w:t>Departmen</w:t>
      </w:r>
      <w:r>
        <w:rPr>
          <w:rFonts w:ascii="Gulliver-Regular" w:hAnsi="Gulliver-Regular"/>
          <w:sz w:val="16"/>
          <w:szCs w:val="16"/>
        </w:rPr>
        <w:t>t</w:t>
      </w:r>
      <w:r w:rsidRPr="00535278">
        <w:rPr>
          <w:rFonts w:ascii="Gulliver-Regular" w:hAnsi="Gulliver-Regular"/>
          <w:sz w:val="16"/>
          <w:szCs w:val="16"/>
        </w:rPr>
        <w:t>, University, City, Country</w:t>
      </w:r>
    </w:p>
    <w:p w14:paraId="6C1899DE" w14:textId="057B4CB8" w:rsidR="008C2773" w:rsidRPr="00842BF9" w:rsidRDefault="00E80343" w:rsidP="00C90E8E">
      <w:pPr>
        <w:spacing w:line="276" w:lineRule="auto"/>
        <w:rPr>
          <w:rFonts w:ascii="Gulliver-Regular" w:hAnsi="Gulliver-Regular"/>
          <w:szCs w:val="36"/>
        </w:rPr>
      </w:pPr>
      <w:r w:rsidRPr="00CC05EB">
        <w:rPr>
          <w:rFonts w:ascii="Gulliver-Regular" w:hAnsi="Gulliver-Regular"/>
          <w:b/>
          <w:noProof/>
          <w:szCs w:val="32"/>
          <w:lang w:val="en-US"/>
        </w:rPr>
        <mc:AlternateContent>
          <mc:Choice Requires="wps">
            <w:drawing>
              <wp:anchor distT="0" distB="0" distL="114300" distR="114300" simplePos="0" relativeHeight="251678720" behindDoc="1" locked="0" layoutInCell="1" allowOverlap="1" wp14:anchorId="39D1F9EC" wp14:editId="1482B66B">
                <wp:simplePos x="0" y="0"/>
                <wp:positionH relativeFrom="column">
                  <wp:posOffset>1943573</wp:posOffset>
                </wp:positionH>
                <wp:positionV relativeFrom="paragraph">
                  <wp:posOffset>175260</wp:posOffset>
                </wp:positionV>
                <wp:extent cx="4029075" cy="3886200"/>
                <wp:effectExtent l="0" t="0" r="9525" b="0"/>
                <wp:wrapNone/>
                <wp:docPr id="978458956" name="Persegi Panjang 2"/>
                <wp:cNvGraphicFramePr/>
                <a:graphic xmlns:a="http://schemas.openxmlformats.org/drawingml/2006/main">
                  <a:graphicData uri="http://schemas.microsoft.com/office/word/2010/wordprocessingShape">
                    <wps:wsp>
                      <wps:cNvSpPr/>
                      <wps:spPr>
                        <a:xfrm>
                          <a:off x="0" y="0"/>
                          <a:ext cx="4029075" cy="3886200"/>
                        </a:xfrm>
                        <a:prstGeom prst="rect">
                          <a:avLst/>
                        </a:prstGeom>
                        <a:solidFill>
                          <a:schemeClr val="bg1">
                            <a:lumMod val="75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1510E9" w14:textId="77777777" w:rsidR="00E80343" w:rsidRDefault="00E80343" w:rsidP="00E8034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1F9EC" id="Persegi Panjang 2" o:spid="_x0000_s1031" style="position:absolute;margin-left:153.05pt;margin-top:13.8pt;width:317.25pt;height:30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" fillcolor="#bfbfbf [2412]" stroked="f" strokeweight="1pt">
                <v:fill opacity="39321f"/>
                <v:textbox>
                  <w:txbxContent>
                    <w:p w14:paraId="2E1510E9" w14:textId="77777777" w:rsidR="00E80343" w:rsidRDefault="00E80343" w:rsidP="00E80343">
                      <w:pPr>
                        <w:jc w:val="center"/>
                      </w:pPr>
                      <w:r>
                        <w:t>`</w:t>
                      </w:r>
                    </w:p>
                  </w:txbxContent>
                </v:textbox>
              </v:rect>
            </w:pict>
          </mc:Fallback>
        </mc:AlternateContent>
      </w:r>
    </w:p>
    <w:tbl>
      <w:tblPr>
        <w:tblStyle w:val="KisiTabel"/>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37"/>
        <w:gridCol w:w="6218"/>
      </w:tblGrid>
      <w:tr w:rsidR="007D7A8E" w:rsidRPr="00CC05EB" w14:paraId="7764786D" w14:textId="77777777" w:rsidTr="001C4005">
        <w:trPr>
          <w:trHeight w:val="6236"/>
        </w:trPr>
        <w:tc>
          <w:tcPr>
            <w:tcW w:w="2889" w:type="dxa"/>
            <w:tcBorders>
              <w:right w:val="single" w:sz="4" w:space="0" w:color="auto"/>
            </w:tcBorders>
          </w:tcPr>
          <w:p w14:paraId="1E119594" w14:textId="77777777" w:rsidR="007D7A8E" w:rsidRPr="001C4005" w:rsidRDefault="007D7A8E" w:rsidP="00B213B0">
            <w:pPr>
              <w:spacing w:line="276" w:lineRule="auto"/>
              <w:rPr>
                <w:rFonts w:ascii="Gulliver-Regular" w:hAnsi="Gulliver-Regular"/>
                <w:i/>
                <w:iCs/>
                <w:sz w:val="16"/>
                <w:szCs w:val="16"/>
                <w:lang w:val="en-US"/>
              </w:rPr>
            </w:pPr>
            <w:bookmarkStart w:id="1" w:name="_Hlk157755479"/>
            <w:r w:rsidRPr="001C4005">
              <w:rPr>
                <w:rFonts w:ascii="Gulliver-Regular" w:hAnsi="Gulliver-Regular"/>
                <w:i/>
                <w:iCs/>
                <w:noProof/>
                <w:sz w:val="20"/>
                <w:szCs w:val="32"/>
                <w:lang w:val="en-US" w:eastAsia="id-ID"/>
              </w:rPr>
              <w:drawing>
                <wp:anchor distT="0" distB="0" distL="114300" distR="114300" simplePos="0" relativeHeight="251675648" behindDoc="1" locked="0" layoutInCell="1" allowOverlap="1" wp14:anchorId="48FB6DC1" wp14:editId="70AE59C8">
                  <wp:simplePos x="0" y="0"/>
                  <wp:positionH relativeFrom="margin">
                    <wp:posOffset>-12065</wp:posOffset>
                  </wp:positionH>
                  <wp:positionV relativeFrom="paragraph">
                    <wp:posOffset>113665</wp:posOffset>
                  </wp:positionV>
                  <wp:extent cx="5037455" cy="4841875"/>
                  <wp:effectExtent l="0" t="0" r="0" b="0"/>
                  <wp:wrapNone/>
                  <wp:docPr id="5" name="Gambar 5" descr="C:\Users\Gilang Nugraha\Desktop\IJMLST\Gambar\Logo back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lang Nugraha\Desktop\IJMLST\Gambar\Logo back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7455" cy="484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005">
              <w:rPr>
                <w:rFonts w:ascii="Gulliver-Regular" w:hAnsi="Gulliver-Regular"/>
                <w:i/>
                <w:iCs/>
                <w:sz w:val="16"/>
                <w:szCs w:val="16"/>
                <w:lang w:val="en-US"/>
              </w:rPr>
              <w:t>Correspondence:</w:t>
            </w:r>
          </w:p>
          <w:p w14:paraId="29251325" w14:textId="77777777" w:rsidR="001C4005" w:rsidRPr="001C4005" w:rsidRDefault="001C4005" w:rsidP="001C4005">
            <w:pPr>
              <w:spacing w:line="276" w:lineRule="auto"/>
              <w:rPr>
                <w:rFonts w:ascii="Gulliver-Regular" w:hAnsi="Gulliver-Regular"/>
                <w:sz w:val="14"/>
                <w:szCs w:val="14"/>
              </w:rPr>
            </w:pPr>
            <w:proofErr w:type="spellStart"/>
            <w:r w:rsidRPr="001C4005">
              <w:rPr>
                <w:rFonts w:ascii="Gulliver-Regular" w:hAnsi="Gulliver-Regular"/>
                <w:sz w:val="14"/>
                <w:szCs w:val="14"/>
              </w:rPr>
              <w:t>Correspondence</w:t>
            </w:r>
            <w:proofErr w:type="spellEnd"/>
            <w:r w:rsidRPr="001C4005">
              <w:rPr>
                <w:rFonts w:ascii="Gulliver-Regular" w:hAnsi="Gulliver-Regular"/>
                <w:sz w:val="14"/>
                <w:szCs w:val="14"/>
              </w:rPr>
              <w:t xml:space="preserve"> </w:t>
            </w:r>
            <w:proofErr w:type="spellStart"/>
            <w:r w:rsidRPr="001C4005">
              <w:rPr>
                <w:rFonts w:ascii="Gulliver-Regular" w:hAnsi="Gulliver-Regular"/>
                <w:sz w:val="14"/>
                <w:szCs w:val="14"/>
              </w:rPr>
              <w:t>author</w:t>
            </w:r>
            <w:proofErr w:type="spellEnd"/>
          </w:p>
          <w:p w14:paraId="66896F99" w14:textId="0E5C488A" w:rsidR="007D7A8E" w:rsidRPr="001C4005" w:rsidRDefault="001C4005" w:rsidP="001C4005">
            <w:pPr>
              <w:rPr>
                <w:rFonts w:ascii="Gulliver-Regular" w:hAnsi="Gulliver-Regular"/>
                <w:sz w:val="14"/>
                <w:szCs w:val="14"/>
                <w:lang w:val="en-US"/>
              </w:rPr>
            </w:pPr>
            <w:proofErr w:type="spellStart"/>
            <w:r w:rsidRPr="001C4005">
              <w:rPr>
                <w:rFonts w:ascii="Gulliver-Regular" w:hAnsi="Gulliver-Regular"/>
                <w:sz w:val="14"/>
                <w:szCs w:val="14"/>
              </w:rPr>
              <w:t>Departement</w:t>
            </w:r>
            <w:proofErr w:type="spellEnd"/>
            <w:r w:rsidRPr="001C4005">
              <w:rPr>
                <w:rFonts w:ascii="Gulliver-Regular" w:hAnsi="Gulliver-Regular"/>
                <w:sz w:val="14"/>
                <w:szCs w:val="14"/>
              </w:rPr>
              <w:t xml:space="preserve">, </w:t>
            </w:r>
            <w:proofErr w:type="spellStart"/>
            <w:r w:rsidRPr="001C4005">
              <w:rPr>
                <w:rFonts w:ascii="Gulliver-Regular" w:hAnsi="Gulliver-Regular"/>
                <w:sz w:val="14"/>
                <w:szCs w:val="14"/>
              </w:rPr>
              <w:t>University</w:t>
            </w:r>
            <w:proofErr w:type="spellEnd"/>
            <w:r w:rsidRPr="001C4005">
              <w:rPr>
                <w:rFonts w:ascii="Gulliver-Regular" w:hAnsi="Gulliver-Regular"/>
                <w:sz w:val="14"/>
                <w:szCs w:val="14"/>
              </w:rPr>
              <w:t>, City, Country</w:t>
            </w:r>
          </w:p>
          <w:p w14:paraId="418B2DFA" w14:textId="77777777" w:rsidR="007D7A8E" w:rsidRPr="001C4005" w:rsidRDefault="007D7A8E" w:rsidP="00B213B0">
            <w:pPr>
              <w:spacing w:line="276" w:lineRule="auto"/>
              <w:rPr>
                <w:rFonts w:ascii="Gulliver-Regular" w:hAnsi="Gulliver-Regular"/>
                <w:sz w:val="16"/>
                <w:szCs w:val="16"/>
                <w:lang w:val="en-US"/>
              </w:rPr>
            </w:pPr>
          </w:p>
          <w:p w14:paraId="136FB128" w14:textId="77777777" w:rsidR="007D7A8E" w:rsidRPr="001C4005" w:rsidRDefault="007D7A8E" w:rsidP="00B213B0">
            <w:pPr>
              <w:spacing w:line="276" w:lineRule="auto"/>
              <w:rPr>
                <w:rFonts w:ascii="Gulliver-Regular" w:hAnsi="Gulliver-Regular"/>
                <w:sz w:val="16"/>
                <w:szCs w:val="16"/>
                <w:lang w:val="en-US"/>
              </w:rPr>
            </w:pPr>
            <w:r w:rsidRPr="001C4005">
              <w:rPr>
                <w:rFonts w:ascii="Gulliver-Regular" w:hAnsi="Gulliver-Regular"/>
                <w:sz w:val="16"/>
                <w:szCs w:val="16"/>
                <w:lang w:val="en-US"/>
              </w:rPr>
              <w:t xml:space="preserve">Email: </w:t>
            </w:r>
            <w:hyperlink r:id="rId13" w:history="1">
              <w:r w:rsidRPr="001C4005">
                <w:rPr>
                  <w:rStyle w:val="Hyperlink"/>
                  <w:rFonts w:ascii="Gulliver-Regular" w:hAnsi="Gulliver-Regular"/>
                  <w:color w:val="BD9F31"/>
                  <w:sz w:val="16"/>
                  <w:szCs w:val="16"/>
                  <w:u w:val="none"/>
                  <w:lang w:val="en-US"/>
                </w:rPr>
                <w:t>anggarini.09@gmail.com</w:t>
              </w:r>
            </w:hyperlink>
          </w:p>
          <w:p w14:paraId="3EEBFD22" w14:textId="77777777" w:rsidR="007D7A8E" w:rsidRPr="001C4005" w:rsidRDefault="007D7A8E" w:rsidP="00B213B0">
            <w:pPr>
              <w:spacing w:line="276" w:lineRule="auto"/>
              <w:rPr>
                <w:rFonts w:ascii="Gulliver-Regular" w:hAnsi="Gulliver-Regular"/>
                <w:sz w:val="16"/>
                <w:szCs w:val="16"/>
                <w:lang w:val="en-US"/>
              </w:rPr>
            </w:pPr>
          </w:p>
          <w:p w14:paraId="7E5AE4A1" w14:textId="77777777" w:rsidR="007D7A8E" w:rsidRPr="001C4005" w:rsidRDefault="007D7A8E" w:rsidP="00B213B0">
            <w:pPr>
              <w:spacing w:line="276" w:lineRule="auto"/>
              <w:rPr>
                <w:rFonts w:ascii="Gulliver-Regular" w:hAnsi="Gulliver-Regular"/>
                <w:i/>
                <w:iCs/>
                <w:sz w:val="16"/>
                <w:szCs w:val="16"/>
                <w:lang w:val="en-US"/>
              </w:rPr>
            </w:pPr>
            <w:r w:rsidRPr="001C4005">
              <w:rPr>
                <w:rFonts w:ascii="Gulliver-Regular" w:hAnsi="Gulliver-Regular"/>
                <w:i/>
                <w:iCs/>
                <w:sz w:val="16"/>
                <w:szCs w:val="16"/>
                <w:lang w:val="en-US"/>
              </w:rPr>
              <w:t>Article history:</w:t>
            </w:r>
          </w:p>
          <w:p w14:paraId="0001E82F" w14:textId="6CEA6540" w:rsidR="007D7A8E" w:rsidRPr="001C4005" w:rsidRDefault="007D7A8E" w:rsidP="00B213B0">
            <w:pPr>
              <w:rPr>
                <w:rFonts w:ascii="Gulliver-Regular" w:hAnsi="Gulliver-Regular"/>
                <w:sz w:val="14"/>
                <w:szCs w:val="14"/>
                <w:lang w:val="en-US"/>
              </w:rPr>
            </w:pPr>
            <w:r w:rsidRPr="001C4005">
              <w:rPr>
                <w:rFonts w:ascii="Gulliver-Regular" w:hAnsi="Gulliver-Regular"/>
                <w:sz w:val="14"/>
                <w:szCs w:val="14"/>
                <w:lang w:val="en-US"/>
              </w:rPr>
              <w:t xml:space="preserve">Received: </w:t>
            </w:r>
            <w:r w:rsidR="001C4005">
              <w:rPr>
                <w:rFonts w:ascii="Gulliver-Regular" w:hAnsi="Gulliver-Regular"/>
                <w:sz w:val="14"/>
                <w:szCs w:val="14"/>
                <w:lang w:val="en-US"/>
              </w:rPr>
              <w:t>-</w:t>
            </w:r>
          </w:p>
          <w:p w14:paraId="6434F191" w14:textId="38E155AE" w:rsidR="007D7A8E" w:rsidRPr="001C4005" w:rsidRDefault="007D7A8E" w:rsidP="00B213B0">
            <w:pPr>
              <w:rPr>
                <w:rFonts w:ascii="Gulliver-Regular" w:hAnsi="Gulliver-Regular"/>
                <w:sz w:val="14"/>
                <w:szCs w:val="14"/>
                <w:lang w:val="en-US"/>
              </w:rPr>
            </w:pPr>
            <w:r w:rsidRPr="001C4005">
              <w:rPr>
                <w:rFonts w:ascii="Gulliver-Regular" w:hAnsi="Gulliver-Regular"/>
                <w:sz w:val="14"/>
                <w:szCs w:val="14"/>
                <w:lang w:val="en-US"/>
              </w:rPr>
              <w:t xml:space="preserve">Revised: </w:t>
            </w:r>
            <w:r w:rsidR="001C4005">
              <w:rPr>
                <w:rFonts w:ascii="Gulliver-Regular" w:hAnsi="Gulliver-Regular"/>
                <w:sz w:val="14"/>
                <w:szCs w:val="14"/>
                <w:lang w:val="en-US"/>
              </w:rPr>
              <w:t>-</w:t>
            </w:r>
          </w:p>
          <w:p w14:paraId="5E24451B" w14:textId="2F24995C" w:rsidR="007D7A8E" w:rsidRPr="001C4005" w:rsidRDefault="007D7A8E" w:rsidP="00B213B0">
            <w:pPr>
              <w:rPr>
                <w:rFonts w:ascii="Gulliver-Regular" w:hAnsi="Gulliver-Regular"/>
                <w:sz w:val="14"/>
                <w:szCs w:val="14"/>
                <w:lang w:val="en-US"/>
              </w:rPr>
            </w:pPr>
            <w:r w:rsidRPr="001C4005">
              <w:rPr>
                <w:rFonts w:ascii="Gulliver-Regular" w:hAnsi="Gulliver-Regular"/>
                <w:sz w:val="14"/>
                <w:szCs w:val="14"/>
                <w:lang w:val="en-US"/>
              </w:rPr>
              <w:t xml:space="preserve">Accepted: </w:t>
            </w:r>
            <w:r w:rsidR="001C4005">
              <w:rPr>
                <w:rFonts w:ascii="Gulliver-Regular" w:hAnsi="Gulliver-Regular"/>
                <w:sz w:val="14"/>
                <w:szCs w:val="14"/>
                <w:lang w:val="en-US"/>
              </w:rPr>
              <w:t>-</w:t>
            </w:r>
          </w:p>
          <w:p w14:paraId="307C070F" w14:textId="77777777" w:rsidR="007D7A8E" w:rsidRPr="001C4005" w:rsidRDefault="007D7A8E" w:rsidP="00B213B0">
            <w:pPr>
              <w:rPr>
                <w:rFonts w:ascii="Gulliver-Regular" w:hAnsi="Gulliver-Regular"/>
                <w:sz w:val="14"/>
                <w:szCs w:val="14"/>
                <w:lang w:val="en-US"/>
              </w:rPr>
            </w:pPr>
            <w:proofErr w:type="spellStart"/>
            <w:r w:rsidRPr="001C4005">
              <w:rPr>
                <w:rFonts w:ascii="Gulliver-Regular" w:hAnsi="Gulliver-Regular"/>
                <w:sz w:val="14"/>
                <w:szCs w:val="14"/>
                <w:lang w:val="en-US"/>
              </w:rPr>
              <w:t>Avalibale</w:t>
            </w:r>
            <w:proofErr w:type="spellEnd"/>
            <w:r w:rsidRPr="001C4005">
              <w:rPr>
                <w:rFonts w:ascii="Gulliver-Regular" w:hAnsi="Gulliver-Regular"/>
                <w:sz w:val="14"/>
                <w:szCs w:val="14"/>
                <w:lang w:val="en-US"/>
              </w:rPr>
              <w:t xml:space="preserve"> online: -</w:t>
            </w:r>
          </w:p>
          <w:p w14:paraId="212793A8" w14:textId="77777777" w:rsidR="007D7A8E" w:rsidRPr="001C4005" w:rsidRDefault="007D7A8E" w:rsidP="00B213B0">
            <w:pPr>
              <w:spacing w:line="276" w:lineRule="auto"/>
              <w:rPr>
                <w:rFonts w:ascii="Gulliver-Regular" w:hAnsi="Gulliver-Regular"/>
                <w:sz w:val="16"/>
                <w:szCs w:val="16"/>
                <w:lang w:val="en-US"/>
              </w:rPr>
            </w:pPr>
          </w:p>
          <w:p w14:paraId="06585945" w14:textId="77777777" w:rsidR="007D7A8E" w:rsidRPr="001C4005" w:rsidRDefault="007D7A8E" w:rsidP="00B213B0">
            <w:pPr>
              <w:spacing w:line="276" w:lineRule="auto"/>
              <w:rPr>
                <w:rFonts w:ascii="Gulliver-Regular" w:hAnsi="Gulliver-Regular"/>
                <w:i/>
                <w:iCs/>
                <w:sz w:val="16"/>
                <w:szCs w:val="16"/>
                <w:lang w:val="en-US"/>
              </w:rPr>
            </w:pPr>
            <w:r w:rsidRPr="001C4005">
              <w:rPr>
                <w:rFonts w:ascii="Gulliver-Regular" w:hAnsi="Gulliver-Regular"/>
                <w:i/>
                <w:iCs/>
                <w:sz w:val="16"/>
                <w:szCs w:val="16"/>
                <w:lang w:val="en-US"/>
              </w:rPr>
              <w:t>Keywords:</w:t>
            </w:r>
          </w:p>
          <w:p w14:paraId="4BF9B664" w14:textId="77777777" w:rsidR="001C4005" w:rsidRDefault="001C4005" w:rsidP="001C4005">
            <w:pPr>
              <w:spacing w:line="276" w:lineRule="auto"/>
              <w:rPr>
                <w:rFonts w:ascii="Gulliver-Regular" w:hAnsi="Gulliver-Regular" w:cs="Times New Roman"/>
                <w:bCs/>
                <w:sz w:val="14"/>
                <w:szCs w:val="14"/>
              </w:rPr>
            </w:pPr>
            <w:permStart w:id="996033838" w:edGrp="everyone"/>
            <w:r w:rsidRPr="004E34F9">
              <w:rPr>
                <w:rFonts w:ascii="Gulliver-Regular" w:hAnsi="Gulliver-Regular" w:cs="Times New Roman"/>
                <w:bCs/>
                <w:sz w:val="14"/>
                <w:szCs w:val="14"/>
              </w:rPr>
              <w:t xml:space="preserve">First </w:t>
            </w:r>
            <w:proofErr w:type="spellStart"/>
            <w:r w:rsidRPr="004E34F9">
              <w:rPr>
                <w:rFonts w:ascii="Gulliver-Regular" w:hAnsi="Gulliver-Regular" w:cs="Times New Roman"/>
                <w:bCs/>
                <w:sz w:val="14"/>
                <w:szCs w:val="14"/>
              </w:rPr>
              <w:t>keyword</w:t>
            </w:r>
            <w:proofErr w:type="spellEnd"/>
            <w:r w:rsidRPr="004E34F9">
              <w:rPr>
                <w:rFonts w:ascii="Gulliver-Regular" w:hAnsi="Gulliver-Regular" w:cs="Times New Roman"/>
                <w:bCs/>
                <w:sz w:val="14"/>
                <w:szCs w:val="14"/>
              </w:rPr>
              <w:t xml:space="preserve"> </w:t>
            </w:r>
          </w:p>
          <w:p w14:paraId="45D70134" w14:textId="77777777" w:rsidR="001C4005" w:rsidRDefault="001C4005" w:rsidP="001C4005">
            <w:pPr>
              <w:spacing w:line="276" w:lineRule="auto"/>
              <w:rPr>
                <w:rFonts w:ascii="Gulliver-Regular" w:hAnsi="Gulliver-Regular" w:cs="Times New Roman"/>
                <w:bCs/>
                <w:sz w:val="14"/>
                <w:szCs w:val="14"/>
              </w:rPr>
            </w:pPr>
            <w:proofErr w:type="spellStart"/>
            <w:r w:rsidRPr="004E34F9">
              <w:rPr>
                <w:rFonts w:ascii="Gulliver-Regular" w:hAnsi="Gulliver-Regular" w:cs="Times New Roman"/>
                <w:bCs/>
                <w:sz w:val="14"/>
                <w:szCs w:val="14"/>
              </w:rPr>
              <w:t>Second</w:t>
            </w:r>
            <w:proofErr w:type="spellEnd"/>
            <w:r w:rsidRPr="004E34F9">
              <w:rPr>
                <w:rFonts w:ascii="Gulliver-Regular" w:hAnsi="Gulliver-Regular" w:cs="Times New Roman"/>
                <w:bCs/>
                <w:sz w:val="14"/>
                <w:szCs w:val="14"/>
              </w:rPr>
              <w:t xml:space="preserve"> </w:t>
            </w:r>
            <w:proofErr w:type="spellStart"/>
            <w:r w:rsidRPr="004E34F9">
              <w:rPr>
                <w:rFonts w:ascii="Gulliver-Regular" w:hAnsi="Gulliver-Regular" w:cs="Times New Roman"/>
                <w:bCs/>
                <w:sz w:val="14"/>
                <w:szCs w:val="14"/>
              </w:rPr>
              <w:t>keyword</w:t>
            </w:r>
            <w:proofErr w:type="spellEnd"/>
            <w:r w:rsidRPr="004E34F9">
              <w:rPr>
                <w:rFonts w:ascii="Gulliver-Regular" w:hAnsi="Gulliver-Regular" w:cs="Times New Roman"/>
                <w:bCs/>
                <w:sz w:val="14"/>
                <w:szCs w:val="14"/>
              </w:rPr>
              <w:t xml:space="preserve"> </w:t>
            </w:r>
          </w:p>
          <w:p w14:paraId="645610CA" w14:textId="77777777" w:rsidR="001C4005" w:rsidRDefault="001C4005" w:rsidP="001C4005">
            <w:pPr>
              <w:spacing w:line="276" w:lineRule="auto"/>
              <w:rPr>
                <w:rFonts w:ascii="Gulliver-Regular" w:hAnsi="Gulliver-Regular" w:cs="Times New Roman"/>
                <w:bCs/>
                <w:sz w:val="14"/>
                <w:szCs w:val="14"/>
              </w:rPr>
            </w:pPr>
            <w:proofErr w:type="spellStart"/>
            <w:r w:rsidRPr="004E34F9">
              <w:rPr>
                <w:rFonts w:ascii="Gulliver-Regular" w:hAnsi="Gulliver-Regular" w:cs="Times New Roman"/>
                <w:bCs/>
                <w:sz w:val="14"/>
                <w:szCs w:val="14"/>
              </w:rPr>
              <w:t>Third</w:t>
            </w:r>
            <w:proofErr w:type="spellEnd"/>
            <w:r w:rsidRPr="004E34F9">
              <w:rPr>
                <w:rFonts w:ascii="Gulliver-Regular" w:hAnsi="Gulliver-Regular" w:cs="Times New Roman"/>
                <w:bCs/>
                <w:sz w:val="14"/>
                <w:szCs w:val="14"/>
              </w:rPr>
              <w:t xml:space="preserve"> </w:t>
            </w:r>
            <w:proofErr w:type="spellStart"/>
            <w:r w:rsidRPr="004E34F9">
              <w:rPr>
                <w:rFonts w:ascii="Gulliver-Regular" w:hAnsi="Gulliver-Regular" w:cs="Times New Roman"/>
                <w:bCs/>
                <w:sz w:val="14"/>
                <w:szCs w:val="14"/>
              </w:rPr>
              <w:t>keyword</w:t>
            </w:r>
            <w:proofErr w:type="spellEnd"/>
            <w:r w:rsidRPr="004E34F9">
              <w:rPr>
                <w:rFonts w:ascii="Gulliver-Regular" w:hAnsi="Gulliver-Regular" w:cs="Times New Roman"/>
                <w:bCs/>
                <w:sz w:val="14"/>
                <w:szCs w:val="14"/>
              </w:rPr>
              <w:t xml:space="preserve"> </w:t>
            </w:r>
          </w:p>
          <w:p w14:paraId="54CEFA9C" w14:textId="77777777" w:rsidR="001C4005" w:rsidRDefault="001C4005" w:rsidP="001C4005">
            <w:pPr>
              <w:spacing w:line="276" w:lineRule="auto"/>
              <w:rPr>
                <w:rFonts w:ascii="Gulliver-Regular" w:hAnsi="Gulliver-Regular" w:cs="Times New Roman"/>
                <w:bCs/>
                <w:sz w:val="14"/>
                <w:szCs w:val="14"/>
              </w:rPr>
            </w:pPr>
            <w:proofErr w:type="spellStart"/>
            <w:r w:rsidRPr="004E34F9">
              <w:rPr>
                <w:rFonts w:ascii="Gulliver-Regular" w:hAnsi="Gulliver-Regular" w:cs="Times New Roman"/>
                <w:bCs/>
                <w:sz w:val="14"/>
                <w:szCs w:val="14"/>
              </w:rPr>
              <w:t>Fourth</w:t>
            </w:r>
            <w:proofErr w:type="spellEnd"/>
            <w:r w:rsidRPr="004E34F9">
              <w:rPr>
                <w:rFonts w:ascii="Gulliver-Regular" w:hAnsi="Gulliver-Regular" w:cs="Times New Roman"/>
                <w:bCs/>
                <w:sz w:val="14"/>
                <w:szCs w:val="14"/>
              </w:rPr>
              <w:t xml:space="preserve"> </w:t>
            </w:r>
            <w:proofErr w:type="spellStart"/>
            <w:r w:rsidRPr="004E34F9">
              <w:rPr>
                <w:rFonts w:ascii="Gulliver-Regular" w:hAnsi="Gulliver-Regular" w:cs="Times New Roman"/>
                <w:bCs/>
                <w:sz w:val="14"/>
                <w:szCs w:val="14"/>
              </w:rPr>
              <w:t>keyword</w:t>
            </w:r>
            <w:proofErr w:type="spellEnd"/>
            <w:r w:rsidRPr="004E34F9">
              <w:rPr>
                <w:rFonts w:ascii="Gulliver-Regular" w:hAnsi="Gulliver-Regular" w:cs="Times New Roman"/>
                <w:bCs/>
                <w:sz w:val="14"/>
                <w:szCs w:val="14"/>
              </w:rPr>
              <w:t xml:space="preserve"> </w:t>
            </w:r>
          </w:p>
          <w:p w14:paraId="34A4710E" w14:textId="23711BB9" w:rsidR="007D7A8E" w:rsidRPr="001C4005" w:rsidRDefault="001C4005" w:rsidP="001C4005">
            <w:pPr>
              <w:rPr>
                <w:rFonts w:ascii="Gulliver-Regular" w:hAnsi="Gulliver-Regular" w:cs="Times New Roman"/>
                <w:bCs/>
                <w:sz w:val="14"/>
                <w:szCs w:val="14"/>
                <w:lang w:val="en-US"/>
              </w:rPr>
            </w:pPr>
            <w:proofErr w:type="spellStart"/>
            <w:r w:rsidRPr="004E34F9">
              <w:rPr>
                <w:rFonts w:ascii="Gulliver-Regular" w:hAnsi="Gulliver-Regular" w:cs="Times New Roman"/>
                <w:bCs/>
                <w:sz w:val="14"/>
                <w:szCs w:val="14"/>
              </w:rPr>
              <w:t>Fifth</w:t>
            </w:r>
            <w:proofErr w:type="spellEnd"/>
            <w:r w:rsidRPr="004E34F9">
              <w:rPr>
                <w:rFonts w:ascii="Gulliver-Regular" w:hAnsi="Gulliver-Regular" w:cs="Times New Roman"/>
                <w:bCs/>
                <w:sz w:val="14"/>
                <w:szCs w:val="14"/>
              </w:rPr>
              <w:t xml:space="preserve"> </w:t>
            </w:r>
            <w:proofErr w:type="spellStart"/>
            <w:r w:rsidRPr="004E34F9">
              <w:rPr>
                <w:rFonts w:ascii="Gulliver-Regular" w:hAnsi="Gulliver-Regular" w:cs="Times New Roman"/>
                <w:bCs/>
                <w:sz w:val="14"/>
                <w:szCs w:val="14"/>
              </w:rPr>
              <w:t>keyword</w:t>
            </w:r>
            <w:permEnd w:id="996033838"/>
            <w:proofErr w:type="spellEnd"/>
          </w:p>
          <w:p w14:paraId="2391F271" w14:textId="77777777" w:rsidR="007D7A8E" w:rsidRPr="001C4005" w:rsidRDefault="007D7A8E" w:rsidP="00B213B0">
            <w:pPr>
              <w:spacing w:line="276" w:lineRule="auto"/>
              <w:rPr>
                <w:rFonts w:ascii="Gulliver-Regular" w:hAnsi="Gulliver-Regular"/>
                <w:sz w:val="16"/>
                <w:szCs w:val="16"/>
                <w:lang w:val="en-US"/>
              </w:rPr>
            </w:pPr>
          </w:p>
          <w:p w14:paraId="16B902A4" w14:textId="3AA72E2A" w:rsidR="007D7A8E" w:rsidRPr="001C4005" w:rsidRDefault="00000000" w:rsidP="00E80343">
            <w:pPr>
              <w:spacing w:line="276" w:lineRule="auto"/>
              <w:rPr>
                <w:rFonts w:ascii="Gulliver-Regular" w:hAnsi="Gulliver-Regular"/>
                <w:sz w:val="14"/>
                <w:szCs w:val="14"/>
              </w:rPr>
            </w:pPr>
            <w:hyperlink r:id="rId14" w:history="1">
              <w:r w:rsidR="007D7A8E" w:rsidRPr="001C4005">
                <w:rPr>
                  <w:rStyle w:val="Hyperlink"/>
                  <w:rFonts w:ascii="Gulliver-Regular" w:hAnsi="Gulliver-Regular"/>
                  <w:color w:val="BD9F31"/>
                  <w:sz w:val="14"/>
                  <w:szCs w:val="14"/>
                  <w:u w:val="none"/>
                  <w:lang w:val="en-US"/>
                </w:rPr>
                <w:t>https://doi.org/10.33086/ijmlst.v6i1.4549</w:t>
              </w:r>
            </w:hyperlink>
            <w:r w:rsidR="007D7A8E" w:rsidRPr="001C4005">
              <w:rPr>
                <w:rFonts w:ascii="Gulliver-Regular" w:hAnsi="Gulliver-Regular"/>
                <w:sz w:val="14"/>
                <w:szCs w:val="14"/>
              </w:rPr>
              <w:t xml:space="preserve"> </w:t>
            </w:r>
          </w:p>
          <w:p w14:paraId="52A6FEBB" w14:textId="77777777" w:rsidR="007D7A8E" w:rsidRPr="001C4005" w:rsidRDefault="007D7A8E" w:rsidP="00B213B0">
            <w:pPr>
              <w:spacing w:line="276" w:lineRule="auto"/>
              <w:jc w:val="center"/>
              <w:rPr>
                <w:rFonts w:ascii="Gulliver-Regular" w:hAnsi="Gulliver-Regular"/>
                <w:sz w:val="20"/>
                <w:szCs w:val="20"/>
                <w:lang w:val="en-US"/>
              </w:rPr>
            </w:pPr>
            <w:r w:rsidRPr="001C4005">
              <w:rPr>
                <w:rFonts w:ascii="Gulliver-Regular" w:hAnsi="Gulliver-Regular"/>
                <w:noProof/>
                <w:sz w:val="20"/>
                <w:szCs w:val="20"/>
                <w:lang w:val="en-US"/>
              </w:rPr>
              <w:drawing>
                <wp:inline distT="0" distB="0" distL="0" distR="0" wp14:anchorId="6BB7313C" wp14:editId="6DE8B412">
                  <wp:extent cx="900000" cy="900000"/>
                  <wp:effectExtent l="0" t="0" r="0" b="0"/>
                  <wp:docPr id="141591038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inline>
              </w:drawing>
            </w:r>
          </w:p>
        </w:tc>
        <w:tc>
          <w:tcPr>
            <w:tcW w:w="237" w:type="dxa"/>
            <w:tcBorders>
              <w:left w:val="single" w:sz="4" w:space="0" w:color="auto"/>
            </w:tcBorders>
          </w:tcPr>
          <w:p w14:paraId="6B872BC4" w14:textId="00E5A86F" w:rsidR="007D7A8E" w:rsidRPr="001C4005" w:rsidRDefault="007D7A8E" w:rsidP="00B213B0">
            <w:pPr>
              <w:spacing w:line="276" w:lineRule="auto"/>
              <w:rPr>
                <w:rFonts w:ascii="Gulliver-Regular" w:hAnsi="Gulliver-Regular"/>
                <w:szCs w:val="32"/>
                <w:lang w:val="en-US"/>
              </w:rPr>
            </w:pPr>
          </w:p>
        </w:tc>
        <w:tc>
          <w:tcPr>
            <w:tcW w:w="6218" w:type="dxa"/>
            <w:tcBorders>
              <w:left w:val="nil"/>
            </w:tcBorders>
            <w:shd w:val="clear" w:color="auto" w:fill="auto"/>
          </w:tcPr>
          <w:p w14:paraId="7E1A69F1" w14:textId="77777777" w:rsidR="001C4005" w:rsidRPr="001C4005" w:rsidRDefault="001C4005" w:rsidP="001C4005">
            <w:pPr>
              <w:rPr>
                <w:rFonts w:ascii="Gulliver-Regular" w:hAnsi="Gulliver-Regular"/>
                <w:b/>
                <w:color w:val="40360F"/>
                <w:szCs w:val="32"/>
                <w:lang w:val="en-US"/>
              </w:rPr>
            </w:pPr>
            <w:r w:rsidRPr="001C4005">
              <w:rPr>
                <w:rFonts w:ascii="Gulliver-Regular" w:hAnsi="Gulliver-Regular"/>
                <w:b/>
                <w:color w:val="40360F"/>
                <w:szCs w:val="32"/>
                <w:lang w:val="en-US"/>
              </w:rPr>
              <w:t>Abstract</w:t>
            </w:r>
          </w:p>
          <w:p w14:paraId="565F418E" w14:textId="77777777" w:rsidR="001C4005" w:rsidRPr="001C4005" w:rsidRDefault="001C4005" w:rsidP="001C4005">
            <w:pPr>
              <w:jc w:val="both"/>
              <w:rPr>
                <w:rFonts w:ascii="Gulliver-Regular" w:eastAsia="Times New Roman" w:hAnsi="Gulliver-Regular" w:cs="Arial"/>
                <w:color w:val="222222"/>
                <w:sz w:val="18"/>
                <w:szCs w:val="18"/>
                <w:lang w:val="en-ID"/>
              </w:rPr>
            </w:pPr>
            <w:permStart w:id="811147443" w:edGrp="everyone"/>
            <w:r w:rsidRPr="001C4005">
              <w:rPr>
                <w:rFonts w:ascii="Gulliver-Regular" w:eastAsia="Times New Roman" w:hAnsi="Gulliver-Regular" w:cs="Arial"/>
                <w:color w:val="222222"/>
                <w:sz w:val="18"/>
                <w:szCs w:val="18"/>
                <w:lang w:val="en-ID"/>
              </w:rPr>
              <w:t xml:space="preserve">We strongly encourage authors to use the following style of structured abstracts, but without headings: </w:t>
            </w:r>
            <w:r w:rsidRPr="001C4005">
              <w:rPr>
                <w:rFonts w:ascii="Gulliver-Regular" w:eastAsia="Times New Roman" w:hAnsi="Gulliver-Regular" w:cs="Arial"/>
                <w:b/>
                <w:color w:val="222222"/>
                <w:sz w:val="18"/>
                <w:szCs w:val="18"/>
                <w:lang w:val="en-ID"/>
              </w:rPr>
              <w:t>(1) Background</w:t>
            </w:r>
            <w:r w:rsidRPr="001C4005">
              <w:rPr>
                <w:rFonts w:ascii="Gulliver-Regular" w:eastAsia="Times New Roman" w:hAnsi="Gulliver-Regular" w:cs="Arial"/>
                <w:color w:val="222222"/>
                <w:sz w:val="18"/>
                <w:szCs w:val="18"/>
                <w:lang w:val="en-ID"/>
              </w:rPr>
              <w:t xml:space="preserve">: Place the question addressed in a broad context and highlight the purpose of the study; </w:t>
            </w:r>
            <w:r w:rsidRPr="001C4005">
              <w:rPr>
                <w:rFonts w:ascii="Gulliver-Regular" w:eastAsia="Times New Roman" w:hAnsi="Gulliver-Regular" w:cs="Arial"/>
                <w:b/>
                <w:color w:val="222222"/>
                <w:sz w:val="18"/>
                <w:szCs w:val="18"/>
                <w:lang w:val="en-ID"/>
              </w:rPr>
              <w:t>(2) Methods</w:t>
            </w:r>
            <w:r w:rsidRPr="001C4005">
              <w:rPr>
                <w:rFonts w:ascii="Gulliver-Regular" w:eastAsia="Times New Roman" w:hAnsi="Gulliver-Regular" w:cs="Arial"/>
                <w:color w:val="222222"/>
                <w:sz w:val="18"/>
                <w:szCs w:val="18"/>
                <w:lang w:val="en-ID"/>
              </w:rPr>
              <w:t xml:space="preserve">: briefly describe the main methods or treatments applied; </w:t>
            </w:r>
            <w:r w:rsidRPr="001C4005">
              <w:rPr>
                <w:rFonts w:ascii="Gulliver-Regular" w:eastAsia="Times New Roman" w:hAnsi="Gulliver-Regular" w:cs="Arial"/>
                <w:b/>
                <w:color w:val="222222"/>
                <w:sz w:val="18"/>
                <w:szCs w:val="18"/>
                <w:lang w:val="en-ID"/>
              </w:rPr>
              <w:t>(3) Results</w:t>
            </w:r>
            <w:r w:rsidRPr="001C4005">
              <w:rPr>
                <w:rFonts w:ascii="Gulliver-Regular" w:eastAsia="Times New Roman" w:hAnsi="Gulliver-Regular" w:cs="Arial"/>
                <w:color w:val="222222"/>
                <w:sz w:val="18"/>
                <w:szCs w:val="18"/>
                <w:lang w:val="en-ID"/>
              </w:rPr>
              <w:t xml:space="preserve">: summarize the article’s main findings; </w:t>
            </w:r>
            <w:r w:rsidRPr="001C4005">
              <w:rPr>
                <w:rFonts w:ascii="Gulliver-Regular" w:eastAsia="Times New Roman" w:hAnsi="Gulliver-Regular" w:cs="Arial"/>
                <w:b/>
                <w:color w:val="222222"/>
                <w:sz w:val="18"/>
                <w:szCs w:val="18"/>
                <w:lang w:val="en-ID"/>
              </w:rPr>
              <w:t>(4) Conclusions</w:t>
            </w:r>
            <w:r w:rsidRPr="001C4005">
              <w:rPr>
                <w:rFonts w:ascii="Gulliver-Regular" w:eastAsia="Times New Roman" w:hAnsi="Gulliver-Regular" w:cs="Arial"/>
                <w:color w:val="222222"/>
                <w:sz w:val="18"/>
                <w:szCs w:val="18"/>
                <w:lang w:val="en-ID"/>
              </w:rPr>
              <w:t xml:space="preserve">: indicate the main conclusions or interpretations. The abstract should be an objective representation of the article and it must not contain results that are not presented and substantiated in the main text and should not </w:t>
            </w:r>
            <w:proofErr w:type="spellStart"/>
            <w:r w:rsidRPr="001C4005">
              <w:rPr>
                <w:rFonts w:ascii="Gulliver-Regular" w:eastAsia="Times New Roman" w:hAnsi="Gulliver-Regular" w:cs="Arial"/>
                <w:color w:val="222222"/>
                <w:sz w:val="18"/>
                <w:szCs w:val="18"/>
                <w:lang w:val="en-ID"/>
              </w:rPr>
              <w:t>exagger</w:t>
            </w:r>
            <w:proofErr w:type="spellEnd"/>
            <w:r w:rsidRPr="001C4005">
              <w:rPr>
                <w:rFonts w:ascii="Gulliver-Regular" w:eastAsia="Times New Roman" w:hAnsi="Gulliver-Regular" w:cs="Arial"/>
                <w:color w:val="222222"/>
                <w:sz w:val="18"/>
                <w:szCs w:val="18"/>
                <w:lang w:val="en-ID"/>
              </w:rPr>
              <w:t>-ate the main conclusions. Do not include abbreviations and citations. The abstract contains of 200-250 words. Avoid specialist abbreviations.</w:t>
            </w:r>
          </w:p>
          <w:p w14:paraId="1F62B9EE" w14:textId="77777777" w:rsidR="001C4005" w:rsidRPr="001C4005" w:rsidRDefault="001C4005" w:rsidP="001C4005">
            <w:pPr>
              <w:pStyle w:val="DaftarParagraf"/>
              <w:numPr>
                <w:ilvl w:val="0"/>
                <w:numId w:val="12"/>
              </w:numPr>
              <w:ind w:left="170" w:hanging="170"/>
              <w:jc w:val="both"/>
              <w:rPr>
                <w:rFonts w:ascii="Gulliver-Regular" w:hAnsi="Gulliver-Regular" w:cs="Times New Roman"/>
                <w:sz w:val="18"/>
                <w:szCs w:val="18"/>
              </w:rPr>
            </w:pPr>
            <w:proofErr w:type="spellStart"/>
            <w:r w:rsidRPr="001C4005">
              <w:rPr>
                <w:rFonts w:ascii="Gulliver-Regular" w:hAnsi="Gulliver-Regular" w:cs="Times New Roman"/>
                <w:sz w:val="18"/>
                <w:szCs w:val="18"/>
              </w:rPr>
              <w:t>Abbreviations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should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be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defined</w:t>
            </w:r>
            <w:proofErr w:type="spellEnd"/>
            <w:r w:rsidRPr="001C4005">
              <w:rPr>
                <w:rFonts w:ascii="Gulliver-Regular" w:hAnsi="Gulliver-Regular" w:cs="Times New Roman"/>
                <w:sz w:val="18"/>
                <w:szCs w:val="18"/>
              </w:rPr>
              <w:t xml:space="preserve"> in </w:t>
            </w:r>
            <w:proofErr w:type="spellStart"/>
            <w:r w:rsidRPr="001C4005">
              <w:rPr>
                <w:rFonts w:ascii="Gulliver-Regular" w:hAnsi="Gulliver-Regular" w:cs="Times New Roman"/>
                <w:sz w:val="18"/>
                <w:szCs w:val="18"/>
              </w:rPr>
              <w:t>parentheses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the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first</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time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they</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appear</w:t>
            </w:r>
            <w:proofErr w:type="spellEnd"/>
            <w:r w:rsidRPr="001C4005">
              <w:rPr>
                <w:rFonts w:ascii="Gulliver-Regular" w:hAnsi="Gulliver-Regular" w:cs="Times New Roman"/>
                <w:sz w:val="18"/>
                <w:szCs w:val="18"/>
              </w:rPr>
              <w:t xml:space="preserve"> in </w:t>
            </w:r>
            <w:proofErr w:type="spellStart"/>
            <w:r w:rsidRPr="001C4005">
              <w:rPr>
                <w:rFonts w:ascii="Gulliver-Regular" w:hAnsi="Gulliver-Regular" w:cs="Times New Roman"/>
                <w:sz w:val="18"/>
                <w:szCs w:val="18"/>
              </w:rPr>
              <w:t>the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abstract</w:t>
            </w:r>
            <w:proofErr w:type="spellEnd"/>
            <w:r w:rsidRPr="001C4005">
              <w:rPr>
                <w:rFonts w:ascii="Gulliver-Regular" w:hAnsi="Gulliver-Regular" w:cs="Times New Roman"/>
                <w:sz w:val="18"/>
                <w:szCs w:val="18"/>
              </w:rPr>
              <w:t xml:space="preserve">, main </w:t>
            </w:r>
            <w:proofErr w:type="spellStart"/>
            <w:r w:rsidRPr="001C4005">
              <w:rPr>
                <w:rFonts w:ascii="Gulliver-Regular" w:hAnsi="Gulliver-Regular" w:cs="Times New Roman"/>
                <w:sz w:val="18"/>
                <w:szCs w:val="18"/>
              </w:rPr>
              <w:t>text</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in </w:t>
            </w:r>
            <w:proofErr w:type="spellStart"/>
            <w:r w:rsidRPr="001C4005">
              <w:rPr>
                <w:rFonts w:ascii="Gulliver-Regular" w:hAnsi="Gulliver-Regular" w:cs="Times New Roman"/>
                <w:sz w:val="18"/>
                <w:szCs w:val="18"/>
              </w:rPr>
              <w:t>figure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or</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table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captions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used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consistently</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thereafter</w:t>
            </w:r>
            <w:proofErr w:type="spellEnd"/>
            <w:r w:rsidRPr="001C4005">
              <w:rPr>
                <w:rFonts w:ascii="Gulliver-Regular" w:hAnsi="Gulliver-Regular" w:cs="Times New Roman"/>
                <w:sz w:val="18"/>
                <w:szCs w:val="18"/>
              </w:rPr>
              <w:t>.</w:t>
            </w:r>
          </w:p>
          <w:p w14:paraId="2983B508" w14:textId="77777777" w:rsidR="001C4005" w:rsidRPr="001C4005" w:rsidRDefault="001C4005" w:rsidP="001C4005">
            <w:pPr>
              <w:pStyle w:val="DaftarParagraf"/>
              <w:numPr>
                <w:ilvl w:val="0"/>
                <w:numId w:val="12"/>
              </w:numPr>
              <w:ind w:left="170" w:hanging="170"/>
              <w:jc w:val="both"/>
              <w:rPr>
                <w:rFonts w:ascii="Gulliver-Regular" w:hAnsi="Gulliver-Regular" w:cs="Times New Roman"/>
                <w:sz w:val="18"/>
                <w:szCs w:val="18"/>
              </w:rPr>
            </w:pPr>
            <w:r w:rsidRPr="001C4005">
              <w:rPr>
                <w:rFonts w:ascii="Gulliver-Regular" w:hAnsi="Gulliver-Regular" w:cs="Times New Roman"/>
                <w:sz w:val="18"/>
                <w:szCs w:val="18"/>
              </w:rPr>
              <w:t xml:space="preserve">SI </w:t>
            </w:r>
            <w:proofErr w:type="spellStart"/>
            <w:r w:rsidRPr="001C4005">
              <w:rPr>
                <w:rFonts w:ascii="Gulliver-Regular" w:hAnsi="Gulliver-Regular" w:cs="Times New Roman"/>
                <w:sz w:val="18"/>
                <w:szCs w:val="18"/>
              </w:rPr>
              <w:t>Units</w:t>
            </w:r>
            <w:proofErr w:type="spellEnd"/>
            <w:r w:rsidRPr="001C4005">
              <w:rPr>
                <w:rFonts w:ascii="Gulliver-Regular" w:hAnsi="Gulliver-Regular" w:cs="Times New Roman"/>
                <w:sz w:val="18"/>
                <w:szCs w:val="18"/>
              </w:rPr>
              <w:t xml:space="preserve"> (International System </w:t>
            </w:r>
            <w:proofErr w:type="spellStart"/>
            <w:r w:rsidRPr="001C4005">
              <w:rPr>
                <w:rFonts w:ascii="Gulliver-Regular" w:hAnsi="Gulliver-Regular" w:cs="Times New Roman"/>
                <w:sz w:val="18"/>
                <w:szCs w:val="18"/>
              </w:rPr>
              <w:t>of</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Units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should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be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used</w:t>
            </w:r>
            <w:proofErr w:type="spellEnd"/>
            <w:r w:rsidRPr="001C4005">
              <w:rPr>
                <w:rFonts w:ascii="Gulliver-Regular" w:hAnsi="Gulliver-Regular" w:cs="Times New Roman"/>
                <w:sz w:val="18"/>
                <w:szCs w:val="18"/>
              </w:rPr>
              <w:t xml:space="preserve">. Imperial, US </w:t>
            </w:r>
            <w:proofErr w:type="spellStart"/>
            <w:r w:rsidRPr="001C4005">
              <w:rPr>
                <w:rFonts w:ascii="Gulliver-Regular" w:hAnsi="Gulliver-Regular" w:cs="Times New Roman"/>
                <w:sz w:val="18"/>
                <w:szCs w:val="18"/>
              </w:rPr>
              <w:t>customary</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other</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units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should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be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converted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to</w:t>
            </w:r>
            <w:proofErr w:type="spellEnd"/>
            <w:r w:rsidRPr="001C4005">
              <w:rPr>
                <w:rFonts w:ascii="Gulliver-Regular" w:hAnsi="Gulliver-Regular" w:cs="Times New Roman"/>
                <w:sz w:val="18"/>
                <w:szCs w:val="18"/>
              </w:rPr>
              <w:t xml:space="preserve"> SI </w:t>
            </w:r>
            <w:proofErr w:type="spellStart"/>
            <w:r w:rsidRPr="001C4005">
              <w:rPr>
                <w:rFonts w:ascii="Gulliver-Regular" w:hAnsi="Gulliver-Regular" w:cs="Times New Roman"/>
                <w:sz w:val="18"/>
                <w:szCs w:val="18"/>
              </w:rPr>
              <w:t>units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whenever</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possible</w:t>
            </w:r>
            <w:proofErr w:type="spellEnd"/>
            <w:r w:rsidRPr="001C4005">
              <w:rPr>
                <w:rFonts w:ascii="Gulliver-Regular" w:hAnsi="Gulliver-Regular" w:cs="Times New Roman"/>
                <w:sz w:val="18"/>
                <w:szCs w:val="18"/>
              </w:rPr>
              <w:t>.</w:t>
            </w:r>
          </w:p>
          <w:p w14:paraId="0C8F7ABE" w14:textId="588F5F3F" w:rsidR="007D7A8E" w:rsidRPr="001C4005" w:rsidRDefault="001C4005" w:rsidP="001C4005">
            <w:pPr>
              <w:pStyle w:val="DaftarParagraf"/>
              <w:numPr>
                <w:ilvl w:val="0"/>
                <w:numId w:val="12"/>
              </w:numPr>
              <w:ind w:left="170" w:hanging="170"/>
              <w:jc w:val="both"/>
              <w:rPr>
                <w:rFonts w:ascii="Gulliver-Regular" w:hAnsi="Gulliver-Regular" w:cs="Times New Roman"/>
                <w:sz w:val="20"/>
                <w:szCs w:val="20"/>
              </w:rPr>
            </w:pPr>
            <w:proofErr w:type="spellStart"/>
            <w:r w:rsidRPr="001C4005">
              <w:rPr>
                <w:rFonts w:ascii="Gulliver-Regular" w:hAnsi="Gulliver-Regular" w:cs="Times New Roman"/>
                <w:sz w:val="18"/>
                <w:szCs w:val="18"/>
              </w:rPr>
              <w:t>Accession</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numbers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of</w:t>
            </w:r>
            <w:proofErr w:type="spellEnd"/>
            <w:r w:rsidRPr="001C4005">
              <w:rPr>
                <w:rFonts w:ascii="Gulliver-Regular" w:hAnsi="Gulliver-Regular" w:cs="Times New Roman"/>
                <w:sz w:val="18"/>
                <w:szCs w:val="18"/>
              </w:rPr>
              <w:t xml:space="preserve"> RNA, DNA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protein </w:t>
            </w:r>
            <w:proofErr w:type="spellStart"/>
            <w:r w:rsidRPr="001C4005">
              <w:rPr>
                <w:rFonts w:ascii="Gulliver-Regular" w:hAnsi="Gulliver-Regular" w:cs="Times New Roman"/>
                <w:sz w:val="18"/>
                <w:szCs w:val="18"/>
              </w:rPr>
              <w:t>sequences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used</w:t>
            </w:r>
            <w:proofErr w:type="spellEnd"/>
            <w:r w:rsidRPr="001C4005">
              <w:rPr>
                <w:rFonts w:ascii="Gulliver-Regular" w:hAnsi="Gulliver-Regular" w:cs="Times New Roman"/>
                <w:sz w:val="18"/>
                <w:szCs w:val="18"/>
              </w:rPr>
              <w:t xml:space="preserve"> in </w:t>
            </w:r>
            <w:proofErr w:type="spellStart"/>
            <w:r w:rsidRPr="001C4005">
              <w:rPr>
                <w:rFonts w:ascii="Gulliver-Regular" w:hAnsi="Gulliver-Regular" w:cs="Times New Roman"/>
                <w:sz w:val="18"/>
                <w:szCs w:val="18"/>
              </w:rPr>
              <w:t>the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manuscript</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should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be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provided</w:t>
            </w:r>
            <w:proofErr w:type="spellEnd"/>
            <w:r w:rsidRPr="001C4005">
              <w:rPr>
                <w:rFonts w:ascii="Gulliver-Regular" w:hAnsi="Gulliver-Regular" w:cs="Times New Roman"/>
                <w:sz w:val="18"/>
                <w:szCs w:val="18"/>
              </w:rPr>
              <w:t xml:space="preserve"> in </w:t>
            </w:r>
            <w:proofErr w:type="spellStart"/>
            <w:r w:rsidRPr="001C4005">
              <w:rPr>
                <w:rFonts w:ascii="Gulliver-Regular" w:hAnsi="Gulliver-Regular" w:cs="Times New Roman"/>
                <w:sz w:val="18"/>
                <w:szCs w:val="18"/>
              </w:rPr>
              <w:t>the</w:t>
            </w:r>
            <w:proofErr w:type="spellEnd"/>
            <w:r w:rsidRPr="001C4005">
              <w:rPr>
                <w:rFonts w:ascii="Gulliver-Regular" w:hAnsi="Gulliver-Regular" w:cs="Times New Roman"/>
                <w:sz w:val="18"/>
                <w:szCs w:val="18"/>
              </w:rPr>
              <w:t xml:space="preserve"> Materials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Methods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section</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Also</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see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the</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section</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on</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Deposition</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of</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Sequences</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and</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of</w:t>
            </w:r>
            <w:proofErr w:type="spellEnd"/>
            <w:r w:rsidRPr="001C4005">
              <w:rPr>
                <w:rFonts w:ascii="Gulliver-Regular" w:hAnsi="Gulliver-Regular" w:cs="Times New Roman"/>
                <w:sz w:val="18"/>
                <w:szCs w:val="18"/>
              </w:rPr>
              <w:t xml:space="preserve"> </w:t>
            </w:r>
            <w:proofErr w:type="spellStart"/>
            <w:r w:rsidRPr="001C4005">
              <w:rPr>
                <w:rFonts w:ascii="Gulliver-Regular" w:hAnsi="Gulliver-Regular" w:cs="Times New Roman"/>
                <w:sz w:val="18"/>
                <w:szCs w:val="18"/>
              </w:rPr>
              <w:t>Expression</w:t>
            </w:r>
            <w:proofErr w:type="spellEnd"/>
            <w:r w:rsidRPr="001C4005">
              <w:rPr>
                <w:rFonts w:ascii="Gulliver-Regular" w:hAnsi="Gulliver-Regular" w:cs="Times New Roman"/>
                <w:sz w:val="18"/>
                <w:szCs w:val="18"/>
              </w:rPr>
              <w:t xml:space="preserve"> Data.</w:t>
            </w:r>
            <w:permEnd w:id="811147443"/>
          </w:p>
        </w:tc>
      </w:tr>
      <w:bookmarkEnd w:id="1"/>
    </w:tbl>
    <w:p w14:paraId="00B0F61C" w14:textId="77777777" w:rsidR="00C63764" w:rsidRDefault="00C63764" w:rsidP="007D7A8E">
      <w:pPr>
        <w:rPr>
          <w:rFonts w:ascii="Gulliver-Regular" w:hAnsi="Gulliver-Regular"/>
          <w:b/>
          <w:szCs w:val="24"/>
          <w:lang w:val="en-US"/>
        </w:rPr>
      </w:pPr>
    </w:p>
    <w:p w14:paraId="5B4ABE92" w14:textId="77777777" w:rsidR="007D7A8E" w:rsidRPr="007D7A8E" w:rsidRDefault="007D7A8E" w:rsidP="007D7A8E">
      <w:pPr>
        <w:rPr>
          <w:rFonts w:ascii="Gulliver-Regular" w:hAnsi="Gulliver-Regular"/>
          <w:b/>
          <w:szCs w:val="24"/>
          <w:lang w:val="en-US"/>
        </w:rPr>
      </w:pPr>
    </w:p>
    <w:p w14:paraId="30449F81" w14:textId="77777777" w:rsidR="0051113D" w:rsidRPr="00C912EF" w:rsidRDefault="0051113D" w:rsidP="00161DCD">
      <w:pPr>
        <w:pStyle w:val="DaftarParagraf"/>
        <w:numPr>
          <w:ilvl w:val="0"/>
          <w:numId w:val="9"/>
        </w:numPr>
        <w:spacing w:after="120"/>
        <w:ind w:left="567" w:hanging="567"/>
        <w:rPr>
          <w:rFonts w:ascii="Gulliver-Regular" w:hAnsi="Gulliver-Regular"/>
          <w:b/>
          <w:color w:val="40360F"/>
          <w:szCs w:val="28"/>
          <w:lang w:val="en-US"/>
        </w:rPr>
      </w:pPr>
      <w:r w:rsidRPr="00EA4AD1">
        <w:rPr>
          <w:rFonts w:ascii="Gulliver-Regular" w:hAnsi="Gulliver-Regular"/>
          <w:b/>
          <w:color w:val="40360F"/>
          <w:szCs w:val="28"/>
          <w:lang w:val="en-US"/>
        </w:rPr>
        <w:t>INTRODUCTION</w:t>
      </w:r>
    </w:p>
    <w:p w14:paraId="7EE93AAE" w14:textId="739B3F63" w:rsidR="00275F4D" w:rsidRPr="00E0181E" w:rsidRDefault="005C3AFF" w:rsidP="00161DCD">
      <w:pPr>
        <w:spacing w:line="276" w:lineRule="auto"/>
        <w:ind w:firstLine="567"/>
        <w:jc w:val="both"/>
        <w:rPr>
          <w:rFonts w:ascii="Gulliver-Regular" w:hAnsi="Gulliver-Regular" w:cs="Times New Roman"/>
          <w:sz w:val="18"/>
          <w:szCs w:val="18"/>
        </w:rPr>
      </w:pPr>
      <w:permStart w:id="1449078431" w:edGrp="everyone"/>
      <w:r w:rsidRPr="00E0181E">
        <w:rPr>
          <w:rFonts w:ascii="Gulliver-Regular" w:hAnsi="Gulliver-Regular" w:cs="Times New Roman"/>
          <w:sz w:val="18"/>
          <w:szCs w:val="18"/>
        </w:rPr>
        <w:t xml:space="preserve">The </w:t>
      </w:r>
      <w:proofErr w:type="spellStart"/>
      <w:r w:rsidRPr="00E0181E">
        <w:rPr>
          <w:rFonts w:ascii="Gulliver-Regular" w:hAnsi="Gulliver-Regular" w:cs="Times New Roman"/>
          <w:sz w:val="18"/>
          <w:szCs w:val="18"/>
        </w:rPr>
        <w:t>introduction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should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briefly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place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study in a </w:t>
      </w:r>
      <w:proofErr w:type="spellStart"/>
      <w:r w:rsidRPr="00E0181E">
        <w:rPr>
          <w:rFonts w:ascii="Gulliver-Regular" w:hAnsi="Gulliver-Regular" w:cs="Times New Roman"/>
          <w:sz w:val="18"/>
          <w:szCs w:val="18"/>
        </w:rPr>
        <w:t>broad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context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highlight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why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important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should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define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purpose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work</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its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significance</w:t>
      </w:r>
      <w:proofErr w:type="spellEnd"/>
      <w:r w:rsidRPr="00E0181E">
        <w:rPr>
          <w:rFonts w:ascii="Gulliver-Regular" w:hAnsi="Gulliver-Regular" w:cs="Times New Roman"/>
          <w:sz w:val="18"/>
          <w:szCs w:val="18"/>
        </w:rPr>
        <w:t xml:space="preserve">. The </w:t>
      </w:r>
      <w:proofErr w:type="spellStart"/>
      <w:r w:rsidRPr="00E0181E">
        <w:rPr>
          <w:rFonts w:ascii="Gulliver-Regular" w:hAnsi="Gulliver-Regular" w:cs="Times New Roman"/>
          <w:sz w:val="18"/>
          <w:szCs w:val="18"/>
        </w:rPr>
        <w:t>current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state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research</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field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should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carefully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reviewed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key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publications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cited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Please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highlight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controversial</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diverging</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hypotheses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when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necessary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Finally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briefly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mention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main </w:t>
      </w:r>
      <w:proofErr w:type="spellStart"/>
      <w:r w:rsidRPr="00E0181E">
        <w:rPr>
          <w:rFonts w:ascii="Gulliver-Regular" w:hAnsi="Gulliver-Regular" w:cs="Times New Roman"/>
          <w:sz w:val="18"/>
          <w:szCs w:val="18"/>
        </w:rPr>
        <w:t>aim</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work</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highlight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principal</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conclusions</w:t>
      </w:r>
      <w:proofErr w:type="spellEnd"/>
      <w:r w:rsidRPr="00E0181E">
        <w:rPr>
          <w:rFonts w:ascii="Gulliver-Regular" w:hAnsi="Gulliver-Regular" w:cs="Times New Roman"/>
          <w:sz w:val="18"/>
          <w:szCs w:val="18"/>
        </w:rPr>
        <w:t xml:space="preserve">. As </w:t>
      </w:r>
      <w:proofErr w:type="spellStart"/>
      <w:r w:rsidRPr="00E0181E">
        <w:rPr>
          <w:rFonts w:ascii="Gulliver-Regular" w:hAnsi="Gulliver-Regular" w:cs="Times New Roman"/>
          <w:sz w:val="18"/>
          <w:szCs w:val="18"/>
        </w:rPr>
        <w:t>far</w:t>
      </w:r>
      <w:proofErr w:type="spellEnd"/>
      <w:r w:rsidRPr="00E0181E">
        <w:rPr>
          <w:rFonts w:ascii="Gulliver-Regular" w:hAnsi="Gulliver-Regular" w:cs="Times New Roman"/>
          <w:sz w:val="18"/>
          <w:szCs w:val="18"/>
        </w:rPr>
        <w:t xml:space="preserve"> as </w:t>
      </w:r>
      <w:proofErr w:type="spellStart"/>
      <w:r w:rsidRPr="00E0181E">
        <w:rPr>
          <w:rFonts w:ascii="Gulliver-Regular" w:hAnsi="Gulliver-Regular" w:cs="Times New Roman"/>
          <w:sz w:val="18"/>
          <w:szCs w:val="18"/>
        </w:rPr>
        <w:t>possible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please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keep</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introduction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comprehensible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to</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scientists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outside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your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particular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field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research</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References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should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numbered</w:t>
      </w:r>
      <w:proofErr w:type="spellEnd"/>
      <w:r w:rsidRPr="00E0181E">
        <w:rPr>
          <w:rFonts w:ascii="Gulliver-Regular" w:hAnsi="Gulliver-Regular" w:cs="Times New Roman"/>
          <w:sz w:val="18"/>
          <w:szCs w:val="18"/>
        </w:rPr>
        <w:t xml:space="preserve"> in order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appearance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indicated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by</w:t>
      </w:r>
      <w:proofErr w:type="spellEnd"/>
      <w:r w:rsidRPr="00E0181E">
        <w:rPr>
          <w:rFonts w:ascii="Gulliver-Regular" w:hAnsi="Gulliver-Regular" w:cs="Times New Roman"/>
          <w:sz w:val="18"/>
          <w:szCs w:val="18"/>
        </w:rPr>
        <w:t xml:space="preserve"> a </w:t>
      </w:r>
      <w:proofErr w:type="spellStart"/>
      <w:r w:rsidRPr="00E0181E">
        <w:rPr>
          <w:rFonts w:ascii="Gulliver-Regular" w:hAnsi="Gulliver-Regular" w:cs="Times New Roman"/>
          <w:sz w:val="18"/>
          <w:szCs w:val="18"/>
        </w:rPr>
        <w:t>numeral</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numerals</w:t>
      </w:r>
      <w:proofErr w:type="spellEnd"/>
      <w:r w:rsidRPr="00E0181E">
        <w:rPr>
          <w:rFonts w:ascii="Gulliver-Regular" w:hAnsi="Gulliver-Regular" w:cs="Times New Roman"/>
          <w:sz w:val="18"/>
          <w:szCs w:val="18"/>
        </w:rPr>
        <w:t xml:space="preserve"> in </w:t>
      </w:r>
      <w:proofErr w:type="spellStart"/>
      <w:r w:rsidRPr="00E0181E">
        <w:rPr>
          <w:rFonts w:ascii="Gulliver-Regular" w:hAnsi="Gulliver-Regular" w:cs="Times New Roman"/>
          <w:sz w:val="18"/>
          <w:szCs w:val="18"/>
        </w:rPr>
        <w:t>square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brackets</w:t>
      </w:r>
      <w:proofErr w:type="spellEnd"/>
      <w:r w:rsidRPr="00E0181E">
        <w:rPr>
          <w:rFonts w:ascii="Gulliver-Regular" w:hAnsi="Gulliver-Regular" w:cs="Times New Roman"/>
          <w:sz w:val="18"/>
          <w:szCs w:val="18"/>
        </w:rPr>
        <w:t xml:space="preserve">—e.g., (1) </w:t>
      </w:r>
      <w:proofErr w:type="spellStart"/>
      <w:r w:rsidRPr="00E0181E">
        <w:rPr>
          <w:rFonts w:ascii="Gulliver-Regular" w:hAnsi="Gulliver-Regular" w:cs="Times New Roman"/>
          <w:sz w:val="18"/>
          <w:szCs w:val="18"/>
        </w:rPr>
        <w:t>or</w:t>
      </w:r>
      <w:proofErr w:type="spellEnd"/>
      <w:r w:rsidRPr="00E0181E">
        <w:rPr>
          <w:rFonts w:ascii="Gulliver-Regular" w:hAnsi="Gulliver-Regular" w:cs="Times New Roman"/>
          <w:sz w:val="18"/>
          <w:szCs w:val="18"/>
        </w:rPr>
        <w:t xml:space="preserve"> (2,3), </w:t>
      </w:r>
      <w:proofErr w:type="spellStart"/>
      <w:r w:rsidRPr="00E0181E">
        <w:rPr>
          <w:rFonts w:ascii="Gulliver-Regular" w:hAnsi="Gulliver-Regular" w:cs="Times New Roman"/>
          <w:sz w:val="18"/>
          <w:szCs w:val="18"/>
        </w:rPr>
        <w:t>or</w:t>
      </w:r>
      <w:proofErr w:type="spellEnd"/>
      <w:r w:rsidRPr="00E0181E">
        <w:rPr>
          <w:rFonts w:ascii="Gulliver-Regular" w:hAnsi="Gulliver-Regular" w:cs="Times New Roman"/>
          <w:sz w:val="18"/>
          <w:szCs w:val="18"/>
        </w:rPr>
        <w:t xml:space="preserve"> (4–6). </w:t>
      </w:r>
      <w:proofErr w:type="spellStart"/>
      <w:r w:rsidRPr="00E0181E">
        <w:rPr>
          <w:rFonts w:ascii="Gulliver-Regular" w:hAnsi="Gulliver-Regular" w:cs="Times New Roman"/>
          <w:sz w:val="18"/>
          <w:szCs w:val="18"/>
        </w:rPr>
        <w:t>See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end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document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for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further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details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references</w:t>
      </w:r>
      <w:proofErr w:type="spellEnd"/>
      <w:r w:rsidRPr="00E0181E">
        <w:rPr>
          <w:rFonts w:ascii="Gulliver-Regular" w:hAnsi="Gulliver-Regular" w:cs="Times New Roman"/>
          <w:sz w:val="18"/>
          <w:szCs w:val="18"/>
        </w:rPr>
        <w:t>.</w:t>
      </w:r>
      <w:permEnd w:id="1449078431"/>
      <w:r w:rsidR="0051113D" w:rsidRPr="00E0181E">
        <w:rPr>
          <w:rFonts w:ascii="Gulliver-Regular" w:hAnsi="Gulliver-Regular" w:cs="Times New Roman"/>
          <w:sz w:val="18"/>
          <w:szCs w:val="18"/>
        </w:rPr>
        <w:t xml:space="preserve"> </w:t>
      </w:r>
    </w:p>
    <w:p w14:paraId="2C495DA3" w14:textId="79A63501" w:rsidR="0051113D" w:rsidRPr="00C912EF" w:rsidRDefault="0051113D" w:rsidP="00161DCD">
      <w:pPr>
        <w:spacing w:line="276" w:lineRule="auto"/>
        <w:ind w:firstLine="397"/>
        <w:jc w:val="both"/>
        <w:rPr>
          <w:rFonts w:ascii="Gulliver-Regular" w:hAnsi="Gulliver-Regular"/>
          <w:sz w:val="22"/>
          <w:lang w:val="en-US"/>
        </w:rPr>
      </w:pPr>
      <w:r w:rsidRPr="00C912EF">
        <w:rPr>
          <w:rFonts w:ascii="Gulliver-Regular" w:hAnsi="Gulliver-Regular" w:cs="Times New Roman"/>
          <w:sz w:val="22"/>
        </w:rPr>
        <w:t xml:space="preserve"> </w:t>
      </w:r>
    </w:p>
    <w:p w14:paraId="159A0305" w14:textId="77777777" w:rsidR="0051113D" w:rsidRPr="00EA4AD1" w:rsidRDefault="0051113D" w:rsidP="00161DCD">
      <w:pPr>
        <w:pStyle w:val="DaftarParagraf"/>
        <w:numPr>
          <w:ilvl w:val="0"/>
          <w:numId w:val="9"/>
        </w:numPr>
        <w:spacing w:after="120" w:line="276" w:lineRule="auto"/>
        <w:ind w:left="567" w:hanging="567"/>
        <w:jc w:val="both"/>
        <w:rPr>
          <w:rFonts w:ascii="Gulliver-Regular" w:hAnsi="Gulliver-Regular"/>
          <w:b/>
          <w:color w:val="40360F"/>
          <w:szCs w:val="28"/>
          <w:lang w:val="en-US"/>
        </w:rPr>
      </w:pPr>
      <w:r w:rsidRPr="00EA4AD1">
        <w:rPr>
          <w:rFonts w:ascii="Gulliver-Regular" w:hAnsi="Gulliver-Regular"/>
          <w:b/>
          <w:color w:val="40360F"/>
          <w:szCs w:val="28"/>
          <w:lang w:val="en-US"/>
        </w:rPr>
        <w:lastRenderedPageBreak/>
        <w:t xml:space="preserve">MATERIALS AND METHODS </w:t>
      </w:r>
    </w:p>
    <w:p w14:paraId="61828A78" w14:textId="77777777" w:rsidR="005C3AFF" w:rsidRPr="00E0181E" w:rsidRDefault="005C3AFF" w:rsidP="00E0181E">
      <w:pPr>
        <w:spacing w:line="276" w:lineRule="auto"/>
        <w:ind w:firstLine="567"/>
        <w:jc w:val="both"/>
        <w:rPr>
          <w:rFonts w:ascii="Gulliver-Regular" w:eastAsia="Times New Roman" w:hAnsi="Gulliver-Regular" w:cs="Arial"/>
          <w:color w:val="222222"/>
          <w:sz w:val="18"/>
          <w:szCs w:val="18"/>
          <w:lang w:val="en-ID"/>
        </w:rPr>
      </w:pPr>
      <w:permStart w:id="231946236" w:edGrp="everyone"/>
      <w:r w:rsidRPr="00E0181E">
        <w:rPr>
          <w:rFonts w:ascii="Gulliver-Regular" w:eastAsia="Times New Roman" w:hAnsi="Gulliver-Regular" w:cs="Arial"/>
          <w:color w:val="222222"/>
          <w:sz w:val="18"/>
          <w:szCs w:val="18"/>
          <w:lang w:val="en-ID"/>
        </w:rPr>
        <w:t>Describe the materials used in the experiment, year of the experimentation, enough details that a competent researcher could repeat your experiment. The materials and method should not be listed separately. For commercial sources of used materials, the name of the company, and the town and country in which they are located should be indicated. </w:t>
      </w:r>
    </w:p>
    <w:p w14:paraId="6807020B" w14:textId="77777777" w:rsidR="005C3AFF" w:rsidRPr="00E0181E" w:rsidRDefault="005C3AFF" w:rsidP="00E0181E">
      <w:pPr>
        <w:spacing w:line="276" w:lineRule="auto"/>
        <w:ind w:firstLine="567"/>
        <w:jc w:val="both"/>
        <w:rPr>
          <w:rFonts w:ascii="Gulliver-Regular" w:eastAsia="Times New Roman" w:hAnsi="Gulliver-Regular" w:cs="Arial"/>
          <w:color w:val="222222"/>
          <w:sz w:val="18"/>
          <w:szCs w:val="18"/>
        </w:rPr>
      </w:pPr>
      <w:r w:rsidRPr="00E0181E">
        <w:rPr>
          <w:rFonts w:ascii="Gulliver-Regular" w:eastAsia="Times New Roman" w:hAnsi="Gulliver-Regular" w:cs="Arial"/>
          <w:color w:val="222222"/>
          <w:sz w:val="18"/>
          <w:szCs w:val="18"/>
        </w:rPr>
        <w:t xml:space="preserve">If </w:t>
      </w:r>
      <w:proofErr w:type="spellStart"/>
      <w:r w:rsidRPr="00E0181E">
        <w:rPr>
          <w:rFonts w:ascii="Gulliver-Regular" w:eastAsia="Times New Roman" w:hAnsi="Gulliver-Regular" w:cs="Arial"/>
          <w:color w:val="222222"/>
          <w:sz w:val="18"/>
          <w:szCs w:val="18"/>
        </w:rPr>
        <w:t>you</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have</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more</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than</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one</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method</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use</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subsections</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with</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relevant</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headings</w:t>
      </w:r>
      <w:proofErr w:type="spellEnd"/>
      <w:r w:rsidRPr="00E0181E">
        <w:rPr>
          <w:rFonts w:ascii="Gulliver-Regular" w:eastAsia="Times New Roman" w:hAnsi="Gulliver-Regular" w:cs="Arial"/>
          <w:color w:val="222222"/>
          <w:sz w:val="18"/>
          <w:szCs w:val="18"/>
        </w:rPr>
        <w:t xml:space="preserve">, e.g. </w:t>
      </w:r>
      <w:proofErr w:type="spellStart"/>
      <w:r w:rsidRPr="00E0181E">
        <w:rPr>
          <w:rFonts w:ascii="Gulliver-Regular" w:eastAsia="Times New Roman" w:hAnsi="Gulliver-Regular" w:cs="Arial"/>
          <w:color w:val="222222"/>
          <w:sz w:val="18"/>
          <w:szCs w:val="18"/>
        </w:rPr>
        <w:t>different</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models</w:t>
      </w:r>
      <w:proofErr w:type="spellEnd"/>
      <w:r w:rsidRPr="00E0181E">
        <w:rPr>
          <w:rFonts w:ascii="Gulliver-Regular" w:eastAsia="Times New Roman" w:hAnsi="Gulliver-Regular" w:cs="Arial"/>
          <w:color w:val="222222"/>
          <w:sz w:val="18"/>
          <w:szCs w:val="18"/>
        </w:rPr>
        <w:t xml:space="preserve">, in </w:t>
      </w:r>
      <w:proofErr w:type="spellStart"/>
      <w:r w:rsidRPr="00E0181E">
        <w:rPr>
          <w:rFonts w:ascii="Gulliver-Regular" w:eastAsia="Times New Roman" w:hAnsi="Gulliver-Regular" w:cs="Arial"/>
          <w:color w:val="222222"/>
          <w:sz w:val="18"/>
          <w:szCs w:val="18"/>
        </w:rPr>
        <w:t>vitro</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and</w:t>
      </w:r>
      <w:proofErr w:type="spellEnd"/>
      <w:r w:rsidRPr="00E0181E">
        <w:rPr>
          <w:rFonts w:ascii="Gulliver-Regular" w:eastAsia="Times New Roman" w:hAnsi="Gulliver-Regular" w:cs="Arial"/>
          <w:color w:val="222222"/>
          <w:sz w:val="18"/>
          <w:szCs w:val="18"/>
        </w:rPr>
        <w:t xml:space="preserve"> in </w:t>
      </w:r>
      <w:proofErr w:type="spellStart"/>
      <w:r w:rsidRPr="00E0181E">
        <w:rPr>
          <w:rFonts w:ascii="Gulliver-Regular" w:eastAsia="Times New Roman" w:hAnsi="Gulliver-Regular" w:cs="Arial"/>
          <w:color w:val="222222"/>
          <w:sz w:val="18"/>
          <w:szCs w:val="18"/>
        </w:rPr>
        <w:t>vivo</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studies</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statistics</w:t>
      </w:r>
      <w:proofErr w:type="spellEnd"/>
      <w:r w:rsidRPr="00E0181E">
        <w:rPr>
          <w:rFonts w:ascii="Gulliver-Regular" w:eastAsia="Times New Roman" w:hAnsi="Gulliver-Regular" w:cs="Arial"/>
          <w:color w:val="222222"/>
          <w:sz w:val="18"/>
          <w:szCs w:val="18"/>
        </w:rPr>
        <w:t xml:space="preserve">, material </w:t>
      </w:r>
      <w:proofErr w:type="spellStart"/>
      <w:r w:rsidRPr="00E0181E">
        <w:rPr>
          <w:rFonts w:ascii="Gulliver-Regular" w:eastAsia="Times New Roman" w:hAnsi="Gulliver-Regular" w:cs="Arial"/>
          <w:color w:val="222222"/>
          <w:sz w:val="18"/>
          <w:szCs w:val="18"/>
        </w:rPr>
        <w:t>and</w:t>
      </w:r>
      <w:proofErr w:type="spellEnd"/>
      <w:r w:rsidRPr="00E0181E">
        <w:rPr>
          <w:rFonts w:ascii="Gulliver-Regular" w:eastAsia="Times New Roman" w:hAnsi="Gulliver-Regular" w:cs="Arial"/>
          <w:color w:val="222222"/>
          <w:sz w:val="18"/>
          <w:szCs w:val="18"/>
        </w:rPr>
        <w:t xml:space="preserve"> </w:t>
      </w:r>
      <w:proofErr w:type="spellStart"/>
      <w:r w:rsidRPr="00E0181E">
        <w:rPr>
          <w:rFonts w:ascii="Gulliver-Regular" w:eastAsia="Times New Roman" w:hAnsi="Gulliver-Regular" w:cs="Arial"/>
          <w:color w:val="222222"/>
          <w:sz w:val="18"/>
          <w:szCs w:val="18"/>
        </w:rPr>
        <w:t>reagents</w:t>
      </w:r>
      <w:proofErr w:type="spellEnd"/>
      <w:r w:rsidRPr="00E0181E">
        <w:rPr>
          <w:rFonts w:ascii="Gulliver-Regular" w:eastAsia="Times New Roman" w:hAnsi="Gulliver-Regular" w:cs="Arial"/>
          <w:color w:val="222222"/>
          <w:sz w:val="18"/>
          <w:szCs w:val="18"/>
        </w:rPr>
        <w:t>, etc.</w:t>
      </w:r>
    </w:p>
    <w:p w14:paraId="6FE648AB" w14:textId="77777777" w:rsidR="005C3AFF" w:rsidRPr="00E0181E" w:rsidRDefault="005C3AFF" w:rsidP="00E0181E">
      <w:pPr>
        <w:spacing w:line="276" w:lineRule="auto"/>
        <w:ind w:firstLine="567"/>
        <w:jc w:val="both"/>
        <w:rPr>
          <w:rFonts w:ascii="Gulliver-Regular" w:eastAsia="Times New Roman" w:hAnsi="Gulliver-Regular" w:cs="Arial"/>
          <w:color w:val="222222"/>
          <w:sz w:val="18"/>
          <w:szCs w:val="18"/>
          <w:lang w:val="en-ID"/>
        </w:rPr>
      </w:pPr>
      <w:r w:rsidRPr="00E0181E">
        <w:rPr>
          <w:rFonts w:ascii="Gulliver-Regular" w:eastAsia="Times New Roman" w:hAnsi="Gulliver-Regular" w:cs="Arial"/>
          <w:color w:val="222222"/>
          <w:sz w:val="18"/>
          <w:szCs w:val="18"/>
          <w:lang w:val="en-ID"/>
        </w:rPr>
        <w:t xml:space="preserve">Methods already published should be indicated by a reference, with only the relevant modifications described here. e.g., “… The method was referring to centrifugation at room temperature; we modified it (9) for the protection of fragile DNA pellet during further extraction steps….”. Submission of sequence data to databases: Novel nucleotide or protein sequence data must be deposited in the </w:t>
      </w:r>
      <w:proofErr w:type="spellStart"/>
      <w:r w:rsidRPr="00E0181E">
        <w:rPr>
          <w:rFonts w:ascii="Gulliver-Regular" w:eastAsia="Times New Roman" w:hAnsi="Gulliver-Regular" w:cs="Arial"/>
          <w:color w:val="222222"/>
          <w:sz w:val="18"/>
          <w:szCs w:val="18"/>
          <w:lang w:val="en-ID"/>
        </w:rPr>
        <w:t>GeneBank</w:t>
      </w:r>
      <w:proofErr w:type="spellEnd"/>
      <w:r w:rsidRPr="00E0181E">
        <w:rPr>
          <w:rFonts w:ascii="Gulliver-Regular" w:eastAsia="Times New Roman" w:hAnsi="Gulliver-Regular" w:cs="Arial"/>
          <w:color w:val="222222"/>
          <w:sz w:val="18"/>
          <w:szCs w:val="18"/>
          <w:lang w:val="en-ID"/>
        </w:rPr>
        <w:t>, EMBL or DDBJ databases and an accession number obtained before the paper could be accepted for publication.</w:t>
      </w:r>
    </w:p>
    <w:p w14:paraId="707EBECE" w14:textId="77777777" w:rsidR="005C3AFF" w:rsidRPr="00E0181E" w:rsidRDefault="005C3AFF" w:rsidP="00E0181E">
      <w:pPr>
        <w:spacing w:line="276" w:lineRule="auto"/>
        <w:ind w:firstLine="567"/>
        <w:jc w:val="both"/>
        <w:rPr>
          <w:rFonts w:ascii="Gulliver-Regular" w:eastAsia="Times New Roman" w:hAnsi="Gulliver-Regular" w:cs="Arial"/>
          <w:color w:val="222222"/>
          <w:sz w:val="18"/>
          <w:szCs w:val="18"/>
          <w:lang w:val="en-ID"/>
        </w:rPr>
      </w:pPr>
      <w:r w:rsidRPr="00E0181E">
        <w:rPr>
          <w:rFonts w:ascii="Gulliver-Regular" w:eastAsia="Times New Roman" w:hAnsi="Gulliver-Regular" w:cs="Arial"/>
          <w:color w:val="222222"/>
          <w:sz w:val="18"/>
          <w:szCs w:val="18"/>
          <w:lang w:val="en-ID"/>
        </w:rPr>
        <w:t>Methods sections describing research using human or animal subjects and/or tissue or field sampling must include required ethics statements. Methods sections describing research using cell lines must state the origin of the cell lines used. Specify the computer software used.</w:t>
      </w:r>
    </w:p>
    <w:p w14:paraId="496ADA40" w14:textId="77777777" w:rsidR="005C3AFF" w:rsidRPr="00E0181E" w:rsidRDefault="005C3AFF" w:rsidP="00E0181E">
      <w:pPr>
        <w:spacing w:line="276" w:lineRule="auto"/>
        <w:ind w:firstLine="567"/>
        <w:jc w:val="both"/>
        <w:rPr>
          <w:rFonts w:ascii="Gulliver-Regular" w:eastAsia="Times New Roman" w:hAnsi="Gulliver-Regular" w:cs="Arial"/>
          <w:color w:val="222222"/>
          <w:sz w:val="18"/>
          <w:szCs w:val="18"/>
          <w:lang w:val="en-ID"/>
        </w:rPr>
      </w:pPr>
      <w:r w:rsidRPr="00E0181E">
        <w:rPr>
          <w:rFonts w:ascii="Gulliver-Regular" w:eastAsia="Times New Roman" w:hAnsi="Gulliver-Regular" w:cs="Arial"/>
          <w:color w:val="222222"/>
          <w:sz w:val="18"/>
          <w:szCs w:val="18"/>
          <w:lang w:val="en-ID"/>
        </w:rPr>
        <w:t>In general, IJMLST adheres to the International System of Units (SI) for how units of measurements are written. Use SI symbols, give concentrations in mol/L and define the term % as w/v or v/v for all solutions. For international units use IU (U should be used for enzyme activity). Describe statistical methods with enough detail to enable a knowledgeable reader with access to the original data to verify the reported results. Specify the type of equipment (microscopes/objective lenses, cameras, detectors) used to obtain images. When possible, quantify findings and present them with appropriate indicators of measurement error or uncertainty (such as confidence intervals).</w:t>
      </w:r>
    </w:p>
    <w:p w14:paraId="16FEA9ED" w14:textId="23439501" w:rsidR="0051113D" w:rsidRPr="00E0181E" w:rsidRDefault="005C3AFF" w:rsidP="00E0181E">
      <w:pPr>
        <w:spacing w:line="276" w:lineRule="auto"/>
        <w:ind w:firstLine="567"/>
        <w:jc w:val="both"/>
        <w:rPr>
          <w:rFonts w:ascii="Gulliver-Regular" w:eastAsia="Times New Roman" w:hAnsi="Gulliver-Regular" w:cs="Arial"/>
          <w:color w:val="222222"/>
          <w:sz w:val="18"/>
          <w:szCs w:val="18"/>
          <w:lang w:val="en-ID"/>
        </w:rPr>
      </w:pPr>
      <w:r w:rsidRPr="00E0181E">
        <w:rPr>
          <w:rFonts w:ascii="Gulliver-Regular" w:eastAsia="Times New Roman" w:hAnsi="Gulliver-Regular" w:cs="Arial"/>
          <w:color w:val="222222"/>
          <w:sz w:val="18"/>
          <w:szCs w:val="18"/>
          <w:lang w:val="en-ID"/>
        </w:rPr>
        <w:t>Abbreviations should be defined fully only at first mention and used consistently thereafter. Species name is writing in italics (e.g., </w:t>
      </w:r>
      <w:r w:rsidRPr="00E0181E">
        <w:rPr>
          <w:rFonts w:ascii="Gulliver-Regular" w:eastAsia="Times New Roman" w:hAnsi="Gulliver-Regular" w:cs="Arial"/>
          <w:i/>
          <w:iCs/>
          <w:color w:val="222222"/>
          <w:sz w:val="18"/>
          <w:szCs w:val="18"/>
          <w:lang w:val="en-ID"/>
        </w:rPr>
        <w:t xml:space="preserve">Helicobacter </w:t>
      </w:r>
      <w:proofErr w:type="spellStart"/>
      <w:r w:rsidRPr="00E0181E">
        <w:rPr>
          <w:rFonts w:ascii="Gulliver-Regular" w:eastAsia="Times New Roman" w:hAnsi="Gulliver-Regular" w:cs="Arial"/>
          <w:i/>
          <w:iCs/>
          <w:color w:val="222222"/>
          <w:sz w:val="18"/>
          <w:szCs w:val="18"/>
          <w:lang w:val="en-ID"/>
        </w:rPr>
        <w:t>phylori</w:t>
      </w:r>
      <w:proofErr w:type="spellEnd"/>
      <w:r w:rsidRPr="00E0181E">
        <w:rPr>
          <w:rFonts w:ascii="Gulliver-Regular" w:eastAsia="Times New Roman" w:hAnsi="Gulliver-Regular" w:cs="Arial"/>
          <w:i/>
          <w:iCs/>
          <w:color w:val="222222"/>
          <w:sz w:val="18"/>
          <w:szCs w:val="18"/>
          <w:lang w:val="en-ID"/>
        </w:rPr>
        <w:t>). </w:t>
      </w:r>
      <w:r w:rsidRPr="00E0181E">
        <w:rPr>
          <w:rFonts w:ascii="Gulliver-Regular" w:eastAsia="Times New Roman" w:hAnsi="Gulliver-Regular" w:cs="Arial"/>
          <w:color w:val="222222"/>
          <w:sz w:val="18"/>
          <w:szCs w:val="18"/>
          <w:lang w:val="en-ID"/>
        </w:rPr>
        <w:t>Scientific name with the authority should be given in the title and the first time the species is mention in the text. Thereafter, either the vernacular of common name of the species or the shortened scientific name (e.g., </w:t>
      </w:r>
      <w:r w:rsidRPr="00E0181E">
        <w:rPr>
          <w:rFonts w:ascii="Gulliver-Regular" w:eastAsia="Times New Roman" w:hAnsi="Gulliver-Regular" w:cs="Arial"/>
          <w:i/>
          <w:iCs/>
          <w:color w:val="222222"/>
          <w:sz w:val="18"/>
          <w:szCs w:val="18"/>
          <w:lang w:val="en-ID"/>
        </w:rPr>
        <w:t>M. tuberculosis</w:t>
      </w:r>
      <w:r w:rsidRPr="00E0181E">
        <w:rPr>
          <w:rFonts w:ascii="Gulliver-Regular" w:eastAsia="Times New Roman" w:hAnsi="Gulliver-Regular" w:cs="Arial"/>
          <w:color w:val="222222"/>
          <w:sz w:val="18"/>
          <w:szCs w:val="18"/>
          <w:lang w:val="en-ID"/>
        </w:rPr>
        <w:t>, </w:t>
      </w:r>
      <w:r w:rsidRPr="00E0181E">
        <w:rPr>
          <w:rFonts w:ascii="Gulliver-Regular" w:eastAsia="Times New Roman" w:hAnsi="Gulliver-Regular" w:cs="Arial"/>
          <w:i/>
          <w:iCs/>
          <w:color w:val="222222"/>
          <w:sz w:val="18"/>
          <w:szCs w:val="18"/>
          <w:lang w:val="en-ID"/>
        </w:rPr>
        <w:t>M. leprae</w:t>
      </w:r>
      <w:r w:rsidRPr="00E0181E">
        <w:rPr>
          <w:rFonts w:ascii="Gulliver-Regular" w:eastAsia="Times New Roman" w:hAnsi="Gulliver-Regular" w:cs="Arial"/>
          <w:color w:val="222222"/>
          <w:sz w:val="18"/>
          <w:szCs w:val="18"/>
          <w:lang w:val="en-ID"/>
        </w:rPr>
        <w:t>) can be used, but not a mixture of both).</w:t>
      </w:r>
    </w:p>
    <w:p w14:paraId="0231A14E" w14:textId="77777777" w:rsidR="00EA4AD1" w:rsidRPr="00C912EF" w:rsidRDefault="00EA4AD1" w:rsidP="00B3595E">
      <w:pPr>
        <w:spacing w:line="276" w:lineRule="auto"/>
        <w:ind w:firstLine="397"/>
        <w:jc w:val="both"/>
        <w:rPr>
          <w:rFonts w:ascii="Gulliver-Regular" w:hAnsi="Gulliver-Regular" w:cs="Times New Roman"/>
          <w:sz w:val="22"/>
        </w:rPr>
      </w:pPr>
    </w:p>
    <w:p w14:paraId="42C9A03F" w14:textId="5ECF7817" w:rsidR="0051113D" w:rsidRPr="00C912EF" w:rsidRDefault="00E13873" w:rsidP="00E0181E">
      <w:pPr>
        <w:pStyle w:val="DaftarParagraf"/>
        <w:numPr>
          <w:ilvl w:val="1"/>
          <w:numId w:val="9"/>
        </w:numPr>
        <w:adjustRightInd w:val="0"/>
        <w:spacing w:before="120" w:after="120"/>
        <w:ind w:left="567" w:hanging="567"/>
        <w:contextualSpacing w:val="0"/>
        <w:jc w:val="both"/>
        <w:rPr>
          <w:rFonts w:ascii="Gulliver-Regular" w:hAnsi="Gulliver-Regular"/>
          <w:b/>
          <w:bCs/>
          <w:sz w:val="22"/>
        </w:rPr>
      </w:pPr>
      <w:r w:rsidRPr="00C912EF">
        <w:rPr>
          <w:rFonts w:ascii="Gulliver-Regular" w:hAnsi="Gulliver-Regular"/>
          <w:b/>
          <w:bCs/>
          <w:sz w:val="22"/>
        </w:rPr>
        <w:t xml:space="preserve">Sub </w:t>
      </w:r>
      <w:proofErr w:type="spellStart"/>
      <w:r w:rsidR="009F0BA1" w:rsidRPr="00C912EF">
        <w:rPr>
          <w:rFonts w:ascii="Gulliver-Regular" w:hAnsi="Gulliver-Regular"/>
          <w:b/>
          <w:bCs/>
          <w:sz w:val="22"/>
        </w:rPr>
        <w:t>S</w:t>
      </w:r>
      <w:r w:rsidRPr="00C912EF">
        <w:rPr>
          <w:rFonts w:ascii="Gulliver-Regular" w:hAnsi="Gulliver-Regular"/>
          <w:b/>
          <w:bCs/>
          <w:sz w:val="22"/>
        </w:rPr>
        <w:t>ection</w:t>
      </w:r>
      <w:proofErr w:type="spellEnd"/>
      <w:r w:rsidRPr="00C912EF">
        <w:rPr>
          <w:rFonts w:ascii="Gulliver-Regular" w:hAnsi="Gulliver-Regular"/>
          <w:b/>
          <w:bCs/>
          <w:sz w:val="22"/>
        </w:rPr>
        <w:t xml:space="preserve"> 1</w:t>
      </w:r>
    </w:p>
    <w:p w14:paraId="630318AD" w14:textId="1186DC31" w:rsidR="00B3595E" w:rsidRPr="00E0181E" w:rsidRDefault="00E13873" w:rsidP="00E0181E">
      <w:pPr>
        <w:adjustRightInd w:val="0"/>
        <w:spacing w:line="276" w:lineRule="auto"/>
        <w:ind w:firstLine="567"/>
        <w:jc w:val="both"/>
        <w:rPr>
          <w:rFonts w:ascii="Gulliver-Regular" w:hAnsi="Gulliver-Regular"/>
          <w:sz w:val="18"/>
          <w:szCs w:val="18"/>
        </w:rPr>
      </w:pPr>
      <w:proofErr w:type="spellStart"/>
      <w:r w:rsidRPr="00E0181E">
        <w:rPr>
          <w:rFonts w:ascii="Gulliver-Regular" w:hAnsi="Gulliver-Regular"/>
          <w:sz w:val="18"/>
          <w:szCs w:val="18"/>
        </w:rPr>
        <w:t>Xxxx</w:t>
      </w:r>
      <w:proofErr w:type="spellEnd"/>
    </w:p>
    <w:p w14:paraId="0A0D947B" w14:textId="014092C5" w:rsidR="00E13873" w:rsidRPr="00C912EF" w:rsidRDefault="00E13873" w:rsidP="00E0181E">
      <w:pPr>
        <w:pStyle w:val="DaftarParagraf"/>
        <w:numPr>
          <w:ilvl w:val="1"/>
          <w:numId w:val="9"/>
        </w:numPr>
        <w:adjustRightInd w:val="0"/>
        <w:spacing w:before="120" w:after="120"/>
        <w:ind w:left="567" w:hanging="567"/>
        <w:contextualSpacing w:val="0"/>
        <w:jc w:val="both"/>
        <w:rPr>
          <w:rFonts w:ascii="Gulliver-Regular" w:hAnsi="Gulliver-Regular"/>
          <w:b/>
          <w:bCs/>
          <w:sz w:val="22"/>
        </w:rPr>
      </w:pPr>
      <w:r w:rsidRPr="00C912EF">
        <w:rPr>
          <w:rFonts w:ascii="Gulliver-Regular" w:hAnsi="Gulliver-Regular"/>
          <w:b/>
          <w:bCs/>
          <w:sz w:val="22"/>
        </w:rPr>
        <w:t xml:space="preserve">Sub </w:t>
      </w:r>
      <w:proofErr w:type="spellStart"/>
      <w:r w:rsidR="009F0BA1" w:rsidRPr="00C912EF">
        <w:rPr>
          <w:rFonts w:ascii="Gulliver-Regular" w:hAnsi="Gulliver-Regular"/>
          <w:b/>
          <w:bCs/>
          <w:sz w:val="22"/>
        </w:rPr>
        <w:t>S</w:t>
      </w:r>
      <w:r w:rsidRPr="00C912EF">
        <w:rPr>
          <w:rFonts w:ascii="Gulliver-Regular" w:hAnsi="Gulliver-Regular"/>
          <w:b/>
          <w:bCs/>
          <w:sz w:val="22"/>
        </w:rPr>
        <w:t>ection</w:t>
      </w:r>
      <w:proofErr w:type="spellEnd"/>
      <w:r w:rsidRPr="00C912EF">
        <w:rPr>
          <w:rFonts w:ascii="Gulliver-Regular" w:hAnsi="Gulliver-Regular"/>
          <w:b/>
          <w:bCs/>
          <w:sz w:val="22"/>
        </w:rPr>
        <w:t xml:space="preserve"> 2</w:t>
      </w:r>
    </w:p>
    <w:p w14:paraId="730418BF" w14:textId="2B811171" w:rsidR="00E0181E" w:rsidRPr="00E0181E" w:rsidRDefault="00C912EF" w:rsidP="00E0181E">
      <w:pPr>
        <w:adjustRightInd w:val="0"/>
        <w:spacing w:line="276" w:lineRule="auto"/>
        <w:ind w:firstLine="567"/>
        <w:jc w:val="both"/>
        <w:rPr>
          <w:rFonts w:ascii="Gulliver-Regular" w:hAnsi="Gulliver-Regular"/>
          <w:sz w:val="18"/>
          <w:szCs w:val="18"/>
        </w:rPr>
      </w:pPr>
      <w:proofErr w:type="spellStart"/>
      <w:r w:rsidRPr="00E0181E">
        <w:rPr>
          <w:rFonts w:ascii="Gulliver-Regular" w:hAnsi="Gulliver-Regular"/>
          <w:sz w:val="18"/>
          <w:szCs w:val="18"/>
        </w:rPr>
        <w:t>Xxxx</w:t>
      </w:r>
      <w:proofErr w:type="spellEnd"/>
    </w:p>
    <w:p w14:paraId="357A21A2" w14:textId="77777777" w:rsidR="00595F59" w:rsidRPr="00C912EF" w:rsidRDefault="00595F59" w:rsidP="00E0181E">
      <w:pPr>
        <w:pStyle w:val="DaftarParagraf"/>
        <w:numPr>
          <w:ilvl w:val="1"/>
          <w:numId w:val="9"/>
        </w:numPr>
        <w:adjustRightInd w:val="0"/>
        <w:spacing w:before="120" w:after="120"/>
        <w:ind w:left="567" w:hanging="567"/>
        <w:contextualSpacing w:val="0"/>
        <w:jc w:val="both"/>
        <w:rPr>
          <w:rFonts w:ascii="Gulliver-Regular" w:hAnsi="Gulliver-Regular"/>
          <w:b/>
          <w:bCs/>
          <w:sz w:val="22"/>
        </w:rPr>
      </w:pPr>
      <w:r w:rsidRPr="00C912EF">
        <w:rPr>
          <w:rFonts w:ascii="Gulliver-Regular" w:hAnsi="Gulliver-Regular"/>
          <w:b/>
          <w:bCs/>
          <w:sz w:val="22"/>
        </w:rPr>
        <w:t xml:space="preserve">Sub </w:t>
      </w:r>
      <w:proofErr w:type="spellStart"/>
      <w:r w:rsidRPr="00C912EF">
        <w:rPr>
          <w:rFonts w:ascii="Gulliver-Regular" w:hAnsi="Gulliver-Regular"/>
          <w:b/>
          <w:bCs/>
          <w:sz w:val="22"/>
        </w:rPr>
        <w:t>Section</w:t>
      </w:r>
      <w:proofErr w:type="spellEnd"/>
      <w:r w:rsidRPr="00C912EF">
        <w:rPr>
          <w:rFonts w:ascii="Gulliver-Regular" w:hAnsi="Gulliver-Regular"/>
          <w:b/>
          <w:bCs/>
          <w:sz w:val="22"/>
        </w:rPr>
        <w:t xml:space="preserve"> 2</w:t>
      </w:r>
    </w:p>
    <w:p w14:paraId="29690C02" w14:textId="78236033" w:rsidR="00595F59" w:rsidRPr="00E0181E" w:rsidRDefault="00C912EF" w:rsidP="006A2519">
      <w:pPr>
        <w:adjustRightInd w:val="0"/>
        <w:spacing w:after="240" w:line="276" w:lineRule="auto"/>
        <w:ind w:firstLine="567"/>
        <w:contextualSpacing/>
        <w:jc w:val="both"/>
        <w:rPr>
          <w:rFonts w:ascii="Gulliver-Regular" w:hAnsi="Gulliver-Regular"/>
          <w:sz w:val="18"/>
          <w:szCs w:val="18"/>
        </w:rPr>
      </w:pPr>
      <w:proofErr w:type="spellStart"/>
      <w:r w:rsidRPr="00E0181E">
        <w:rPr>
          <w:rFonts w:ascii="Gulliver-Regular" w:hAnsi="Gulliver-Regular"/>
          <w:sz w:val="18"/>
          <w:szCs w:val="18"/>
        </w:rPr>
        <w:t>Xxxx</w:t>
      </w:r>
      <w:proofErr w:type="spellEnd"/>
    </w:p>
    <w:permEnd w:id="231946236"/>
    <w:p w14:paraId="0D856DB4" w14:textId="77777777" w:rsidR="00E13873" w:rsidRPr="00C912EF" w:rsidRDefault="00E13873" w:rsidP="00B3595E">
      <w:pPr>
        <w:adjustRightInd w:val="0"/>
        <w:spacing w:line="276" w:lineRule="auto"/>
        <w:ind w:firstLine="397"/>
        <w:contextualSpacing/>
        <w:jc w:val="both"/>
        <w:rPr>
          <w:rFonts w:ascii="Gulliver-Regular" w:hAnsi="Gulliver-Regular"/>
          <w:sz w:val="22"/>
        </w:rPr>
      </w:pPr>
    </w:p>
    <w:p w14:paraId="4C155EBD" w14:textId="6748ECAF" w:rsidR="0051113D" w:rsidRPr="00EA4AD1" w:rsidRDefault="0051113D" w:rsidP="00161DCD">
      <w:pPr>
        <w:pStyle w:val="DaftarParagraf"/>
        <w:numPr>
          <w:ilvl w:val="0"/>
          <w:numId w:val="9"/>
        </w:numPr>
        <w:spacing w:after="120" w:line="276" w:lineRule="auto"/>
        <w:ind w:left="567" w:hanging="567"/>
        <w:jc w:val="both"/>
        <w:rPr>
          <w:rFonts w:ascii="Gulliver-Regular" w:hAnsi="Gulliver-Regular"/>
          <w:b/>
          <w:color w:val="40360F"/>
          <w:szCs w:val="28"/>
        </w:rPr>
      </w:pPr>
      <w:r w:rsidRPr="00EA4AD1">
        <w:rPr>
          <w:rFonts w:ascii="Gulliver-Regular" w:hAnsi="Gulliver-Regular"/>
          <w:b/>
          <w:color w:val="40360F"/>
          <w:szCs w:val="28"/>
          <w:lang w:val="en-US"/>
        </w:rPr>
        <w:t>RESULTS</w:t>
      </w:r>
      <w:r w:rsidR="00E66294" w:rsidRPr="00EA4AD1">
        <w:rPr>
          <w:rFonts w:ascii="Gulliver-Regular" w:hAnsi="Gulliver-Regular"/>
          <w:b/>
          <w:color w:val="40360F"/>
          <w:szCs w:val="28"/>
        </w:rPr>
        <w:t xml:space="preserve"> AND DISCUSSION</w:t>
      </w:r>
    </w:p>
    <w:p w14:paraId="6AE047EF" w14:textId="44070107" w:rsidR="0051113D" w:rsidRPr="00B920D3" w:rsidRDefault="009F0BA1" w:rsidP="00B3595E">
      <w:pPr>
        <w:spacing w:line="276" w:lineRule="auto"/>
        <w:ind w:firstLine="567"/>
        <w:jc w:val="both"/>
        <w:rPr>
          <w:rFonts w:ascii="Gulliver-Regular" w:hAnsi="Gulliver-Regular" w:cs="Times New Roman"/>
          <w:sz w:val="18"/>
          <w:szCs w:val="18"/>
        </w:rPr>
      </w:pPr>
      <w:permStart w:id="1345803885" w:edGrp="everyone"/>
      <w:proofErr w:type="spellStart"/>
      <w:r w:rsidRPr="00B920D3">
        <w:rPr>
          <w:rFonts w:ascii="Gulliver-Regular" w:hAnsi="Gulliver-Regular" w:cs="Times New Roman"/>
          <w:sz w:val="18"/>
          <w:szCs w:val="18"/>
        </w:rPr>
        <w:t>This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part</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focus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on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fulfilment</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of</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stated</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objectives</w:t>
      </w:r>
      <w:proofErr w:type="spellEnd"/>
      <w:r w:rsidRPr="00B920D3">
        <w:rPr>
          <w:rFonts w:ascii="Gulliver-Regular" w:hAnsi="Gulliver-Regular" w:cs="Times New Roman"/>
          <w:sz w:val="18"/>
          <w:szCs w:val="18"/>
        </w:rPr>
        <w:t xml:space="preserve"> as </w:t>
      </w:r>
      <w:proofErr w:type="spellStart"/>
      <w:r w:rsidRPr="00B920D3">
        <w:rPr>
          <w:rFonts w:ascii="Gulliver-Regular" w:hAnsi="Gulliver-Regular" w:cs="Times New Roman"/>
          <w:sz w:val="18"/>
          <w:szCs w:val="18"/>
        </w:rPr>
        <w:t>given</w:t>
      </w:r>
      <w:proofErr w:type="spellEnd"/>
      <w:r w:rsidRPr="00B920D3">
        <w:rPr>
          <w:rFonts w:ascii="Gulliver-Regular" w:hAnsi="Gulliver-Regular" w:cs="Times New Roman"/>
          <w:sz w:val="18"/>
          <w:szCs w:val="18"/>
        </w:rPr>
        <w:t xml:space="preserve"> in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introduction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It</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should</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contain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findings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presented</w:t>
      </w:r>
      <w:proofErr w:type="spellEnd"/>
      <w:r w:rsidRPr="00B920D3">
        <w:rPr>
          <w:rFonts w:ascii="Gulliver-Regular" w:hAnsi="Gulliver-Regular" w:cs="Times New Roman"/>
          <w:sz w:val="18"/>
          <w:szCs w:val="18"/>
        </w:rPr>
        <w:t xml:space="preserve"> in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form</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of</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figures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and</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figures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Provide</w:t>
      </w:r>
      <w:proofErr w:type="spellEnd"/>
      <w:r w:rsidRPr="00B920D3">
        <w:rPr>
          <w:rFonts w:ascii="Gulliver-Regular" w:hAnsi="Gulliver-Regular" w:cs="Times New Roman"/>
          <w:sz w:val="18"/>
          <w:szCs w:val="18"/>
        </w:rPr>
        <w:t xml:space="preserve"> a </w:t>
      </w:r>
      <w:proofErr w:type="spellStart"/>
      <w:r w:rsidRPr="00B920D3">
        <w:rPr>
          <w:rFonts w:ascii="Gulliver-Regular" w:hAnsi="Gulliver-Regular" w:cs="Times New Roman"/>
          <w:sz w:val="18"/>
          <w:szCs w:val="18"/>
        </w:rPr>
        <w:t>concise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and</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precise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description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of</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experimental</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results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their</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interpretation</w:t>
      </w:r>
      <w:proofErr w:type="spellEnd"/>
      <w:r w:rsidRPr="00B920D3">
        <w:rPr>
          <w:rFonts w:ascii="Gulliver-Regular" w:hAnsi="Gulliver-Regular" w:cs="Times New Roman"/>
          <w:sz w:val="18"/>
          <w:szCs w:val="18"/>
        </w:rPr>
        <w:t xml:space="preserve"> as </w:t>
      </w:r>
      <w:proofErr w:type="spellStart"/>
      <w:r w:rsidRPr="00B920D3">
        <w:rPr>
          <w:rFonts w:ascii="Gulliver-Regular" w:hAnsi="Gulliver-Regular" w:cs="Times New Roman"/>
          <w:sz w:val="18"/>
          <w:szCs w:val="18"/>
        </w:rPr>
        <w:t>well</w:t>
      </w:r>
      <w:proofErr w:type="spellEnd"/>
      <w:r w:rsidRPr="00B920D3">
        <w:rPr>
          <w:rFonts w:ascii="Gulliver-Regular" w:hAnsi="Gulliver-Regular" w:cs="Times New Roman"/>
          <w:sz w:val="18"/>
          <w:szCs w:val="18"/>
        </w:rPr>
        <w:t xml:space="preserve"> as </w:t>
      </w:r>
      <w:proofErr w:type="spellStart"/>
      <w:r w:rsidRPr="00B920D3">
        <w:rPr>
          <w:rFonts w:ascii="Gulliver-Regular" w:hAnsi="Gulliver-Regular" w:cs="Times New Roman"/>
          <w:sz w:val="18"/>
          <w:szCs w:val="18"/>
        </w:rPr>
        <w:t>the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experimental</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conclusions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that</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can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be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drawn</w:t>
      </w:r>
      <w:proofErr w:type="spellEnd"/>
      <w:r w:rsidRPr="00B920D3">
        <w:rPr>
          <w:rFonts w:ascii="Gulliver-Regular" w:hAnsi="Gulliver-Regular" w:cs="Times New Roman"/>
          <w:sz w:val="18"/>
          <w:szCs w:val="18"/>
        </w:rPr>
        <w:t>.</w:t>
      </w:r>
    </w:p>
    <w:p w14:paraId="5FFF703D" w14:textId="05D7D80E" w:rsidR="00B3595E" w:rsidRPr="00E0181E" w:rsidRDefault="00077625" w:rsidP="00390FD0">
      <w:pPr>
        <w:spacing w:line="276" w:lineRule="auto"/>
        <w:ind w:firstLine="567"/>
        <w:jc w:val="both"/>
        <w:rPr>
          <w:rFonts w:ascii="Gulliver-Regular" w:hAnsi="Gulliver-Regular" w:cs="Times New Roman"/>
          <w:sz w:val="18"/>
          <w:szCs w:val="18"/>
        </w:rPr>
      </w:pPr>
      <w:proofErr w:type="spellStart"/>
      <w:r w:rsidRPr="00B920D3">
        <w:rPr>
          <w:rFonts w:ascii="Gulliver-Regular" w:hAnsi="Gulliver-Regular" w:cs="Times New Roman"/>
          <w:sz w:val="18"/>
          <w:szCs w:val="18"/>
        </w:rPr>
        <w:t>This</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section</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may</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be</w:t>
      </w:r>
      <w:proofErr w:type="spellEnd"/>
      <w:r w:rsidRPr="00B920D3">
        <w:rPr>
          <w:rFonts w:ascii="Gulliver-Regular" w:hAnsi="Gulliver-Regular" w:cs="Times New Roman"/>
          <w:sz w:val="18"/>
          <w:szCs w:val="18"/>
        </w:rPr>
        <w:t xml:space="preserve"> </w:t>
      </w:r>
      <w:proofErr w:type="spellStart"/>
      <w:r w:rsidRPr="00B920D3">
        <w:rPr>
          <w:rFonts w:ascii="Gulliver-Regular" w:hAnsi="Gulliver-Regular" w:cs="Times New Roman"/>
          <w:sz w:val="18"/>
          <w:szCs w:val="18"/>
        </w:rPr>
        <w:t>divided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by</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subheadings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should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provide</w:t>
      </w:r>
      <w:proofErr w:type="spellEnd"/>
      <w:r w:rsidRPr="00E0181E">
        <w:rPr>
          <w:rFonts w:ascii="Gulliver-Regular" w:hAnsi="Gulliver-Regular" w:cs="Times New Roman"/>
          <w:sz w:val="18"/>
          <w:szCs w:val="18"/>
        </w:rPr>
        <w:t xml:space="preserve"> a </w:t>
      </w:r>
      <w:proofErr w:type="spellStart"/>
      <w:r w:rsidRPr="00E0181E">
        <w:rPr>
          <w:rFonts w:ascii="Gulliver-Regular" w:hAnsi="Gulliver-Regular" w:cs="Times New Roman"/>
          <w:sz w:val="18"/>
          <w:szCs w:val="18"/>
        </w:rPr>
        <w:t>concise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and</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precise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description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of</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experimental</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results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their</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interpretation</w:t>
      </w:r>
      <w:proofErr w:type="spellEnd"/>
      <w:r w:rsidRPr="00E0181E">
        <w:rPr>
          <w:rFonts w:ascii="Gulliver-Regular" w:hAnsi="Gulliver-Regular" w:cs="Times New Roman"/>
          <w:sz w:val="18"/>
          <w:szCs w:val="18"/>
        </w:rPr>
        <w:t xml:space="preserve">, as </w:t>
      </w:r>
      <w:proofErr w:type="spellStart"/>
      <w:r w:rsidRPr="00E0181E">
        <w:rPr>
          <w:rFonts w:ascii="Gulliver-Regular" w:hAnsi="Gulliver-Regular" w:cs="Times New Roman"/>
          <w:sz w:val="18"/>
          <w:szCs w:val="18"/>
        </w:rPr>
        <w:t>well</w:t>
      </w:r>
      <w:proofErr w:type="spellEnd"/>
      <w:r w:rsidRPr="00E0181E">
        <w:rPr>
          <w:rFonts w:ascii="Gulliver-Regular" w:hAnsi="Gulliver-Regular" w:cs="Times New Roman"/>
          <w:sz w:val="18"/>
          <w:szCs w:val="18"/>
        </w:rPr>
        <w:t xml:space="preserve"> as </w:t>
      </w:r>
      <w:proofErr w:type="spellStart"/>
      <w:r w:rsidRPr="00E0181E">
        <w:rPr>
          <w:rFonts w:ascii="Gulliver-Regular" w:hAnsi="Gulliver-Regular" w:cs="Times New Roman"/>
          <w:sz w:val="18"/>
          <w:szCs w:val="18"/>
        </w:rPr>
        <w:t>the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experimental</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conclusions</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that</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can</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be</w:t>
      </w:r>
      <w:proofErr w:type="spellEnd"/>
      <w:r w:rsidRPr="00E0181E">
        <w:rPr>
          <w:rFonts w:ascii="Gulliver-Regular" w:hAnsi="Gulliver-Regular" w:cs="Times New Roman"/>
          <w:sz w:val="18"/>
          <w:szCs w:val="18"/>
        </w:rPr>
        <w:t xml:space="preserve"> </w:t>
      </w:r>
      <w:proofErr w:type="spellStart"/>
      <w:r w:rsidRPr="00E0181E">
        <w:rPr>
          <w:rFonts w:ascii="Gulliver-Regular" w:hAnsi="Gulliver-Regular" w:cs="Times New Roman"/>
          <w:sz w:val="18"/>
          <w:szCs w:val="18"/>
        </w:rPr>
        <w:t>drawn</w:t>
      </w:r>
      <w:proofErr w:type="spellEnd"/>
      <w:r w:rsidRPr="00E0181E">
        <w:rPr>
          <w:rFonts w:ascii="Gulliver-Regular" w:hAnsi="Gulliver-Regular" w:cs="Times New Roman"/>
          <w:sz w:val="18"/>
          <w:szCs w:val="18"/>
        </w:rPr>
        <w:t>.</w:t>
      </w:r>
    </w:p>
    <w:p w14:paraId="49B3E7F1" w14:textId="77777777" w:rsidR="006E5795" w:rsidRDefault="00077625" w:rsidP="00390FD0">
      <w:pPr>
        <w:pStyle w:val="DaftarParagraf"/>
        <w:numPr>
          <w:ilvl w:val="1"/>
          <w:numId w:val="9"/>
        </w:numPr>
        <w:spacing w:before="120" w:after="120"/>
        <w:ind w:left="567" w:hanging="567"/>
        <w:contextualSpacing w:val="0"/>
        <w:jc w:val="both"/>
        <w:rPr>
          <w:rFonts w:ascii="Gulliver-Regular" w:hAnsi="Gulliver-Regular" w:cs="Times New Roman"/>
          <w:b/>
          <w:sz w:val="22"/>
        </w:rPr>
      </w:pPr>
      <w:r w:rsidRPr="006E5795">
        <w:rPr>
          <w:rFonts w:ascii="Gulliver-Regular" w:hAnsi="Gulliver-Regular" w:cs="Times New Roman"/>
          <w:b/>
          <w:sz w:val="22"/>
        </w:rPr>
        <w:t>Sub</w:t>
      </w:r>
      <w:r w:rsidRPr="006E5795">
        <w:rPr>
          <w:rFonts w:ascii="Gulliver-Regular" w:hAnsi="Gulliver-Regular" w:cs="Times New Roman"/>
          <w:b/>
          <w:sz w:val="22"/>
          <w:lang w:val="en-US"/>
        </w:rPr>
        <w:t xml:space="preserve"> S</w:t>
      </w:r>
      <w:proofErr w:type="spellStart"/>
      <w:r w:rsidRPr="006E5795">
        <w:rPr>
          <w:rFonts w:ascii="Gulliver-Regular" w:hAnsi="Gulliver-Regular" w:cs="Times New Roman"/>
          <w:b/>
          <w:sz w:val="22"/>
        </w:rPr>
        <w:t>ection</w:t>
      </w:r>
      <w:proofErr w:type="spellEnd"/>
    </w:p>
    <w:p w14:paraId="69AE11E3" w14:textId="46E6C8F0" w:rsidR="00B3595E" w:rsidRPr="00390FD0" w:rsidRDefault="00077625" w:rsidP="00390FD0">
      <w:pPr>
        <w:pStyle w:val="DaftarParagraf"/>
        <w:spacing w:line="276" w:lineRule="auto"/>
        <w:ind w:left="0" w:firstLine="567"/>
        <w:contextualSpacing w:val="0"/>
        <w:jc w:val="both"/>
        <w:rPr>
          <w:rFonts w:ascii="Gulliver-Regular" w:hAnsi="Gulliver-Regular" w:cs="Times New Roman"/>
          <w:sz w:val="18"/>
          <w:szCs w:val="18"/>
          <w:lang w:val="en-US"/>
        </w:rPr>
      </w:pPr>
      <w:proofErr w:type="spellStart"/>
      <w:r w:rsidRPr="00390FD0">
        <w:rPr>
          <w:rFonts w:ascii="Gulliver-Regular" w:hAnsi="Gulliver-Regular" w:cs="Times New Roman"/>
          <w:sz w:val="18"/>
          <w:szCs w:val="18"/>
          <w:lang w:val="en-US"/>
        </w:rPr>
        <w:t>Xxxx</w:t>
      </w:r>
      <w:proofErr w:type="spellEnd"/>
    </w:p>
    <w:p w14:paraId="0B8621BA" w14:textId="77777777" w:rsidR="006E5795" w:rsidRDefault="00077625" w:rsidP="00390FD0">
      <w:pPr>
        <w:pStyle w:val="DaftarParagraf"/>
        <w:numPr>
          <w:ilvl w:val="1"/>
          <w:numId w:val="9"/>
        </w:numPr>
        <w:spacing w:before="120" w:after="120"/>
        <w:ind w:left="567" w:hanging="567"/>
        <w:contextualSpacing w:val="0"/>
        <w:jc w:val="both"/>
        <w:rPr>
          <w:rFonts w:ascii="Gulliver-Regular" w:hAnsi="Gulliver-Regular" w:cs="Times New Roman"/>
          <w:b/>
          <w:sz w:val="22"/>
        </w:rPr>
      </w:pPr>
      <w:r w:rsidRPr="006E5795">
        <w:rPr>
          <w:rFonts w:ascii="Gulliver-Regular" w:hAnsi="Gulliver-Regular" w:cs="Times New Roman"/>
          <w:b/>
          <w:sz w:val="22"/>
        </w:rPr>
        <w:t>Sub</w:t>
      </w:r>
      <w:r w:rsidRPr="006E5795">
        <w:rPr>
          <w:rFonts w:ascii="Gulliver-Regular" w:hAnsi="Gulliver-Regular" w:cs="Times New Roman"/>
          <w:b/>
          <w:sz w:val="22"/>
          <w:lang w:val="en-US"/>
        </w:rPr>
        <w:t xml:space="preserve"> S</w:t>
      </w:r>
      <w:proofErr w:type="spellStart"/>
      <w:r w:rsidRPr="006E5795">
        <w:rPr>
          <w:rFonts w:ascii="Gulliver-Regular" w:hAnsi="Gulliver-Regular" w:cs="Times New Roman"/>
          <w:b/>
          <w:sz w:val="22"/>
        </w:rPr>
        <w:t>ection</w:t>
      </w:r>
      <w:proofErr w:type="spellEnd"/>
    </w:p>
    <w:p w14:paraId="5527AD18" w14:textId="6FBDC106" w:rsidR="004231DB" w:rsidRPr="00764AD3" w:rsidRDefault="00077625" w:rsidP="00390FD0">
      <w:pPr>
        <w:spacing w:line="276" w:lineRule="auto"/>
        <w:ind w:firstLine="567"/>
        <w:jc w:val="both"/>
        <w:rPr>
          <w:rFonts w:ascii="Gulliver-Regular" w:hAnsi="Gulliver-Regular" w:cs="Times New Roman"/>
          <w:sz w:val="18"/>
          <w:szCs w:val="18"/>
        </w:rPr>
      </w:pPr>
      <w:r w:rsidRPr="00764AD3">
        <w:rPr>
          <w:rFonts w:ascii="Gulliver-Regular" w:hAnsi="Gulliver-Regular" w:cs="Times New Roman"/>
          <w:sz w:val="18"/>
          <w:szCs w:val="18"/>
          <w:lang w:val="en-US"/>
        </w:rPr>
        <w:t>X</w:t>
      </w:r>
      <w:r w:rsidR="00C912EF" w:rsidRPr="00764AD3">
        <w:rPr>
          <w:rFonts w:ascii="Gulliver-Regular" w:hAnsi="Gulliver-Regular" w:cs="Times New Roman"/>
          <w:sz w:val="18"/>
          <w:szCs w:val="18"/>
        </w:rPr>
        <w:t>xxx</w:t>
      </w:r>
    </w:p>
    <w:p w14:paraId="5FA613FC" w14:textId="77777777" w:rsidR="006E5795" w:rsidRDefault="00EA4AD1" w:rsidP="00390FD0">
      <w:pPr>
        <w:pStyle w:val="DaftarParagraf"/>
        <w:numPr>
          <w:ilvl w:val="1"/>
          <w:numId w:val="9"/>
        </w:numPr>
        <w:spacing w:before="120" w:after="120"/>
        <w:ind w:left="567" w:hanging="567"/>
        <w:contextualSpacing w:val="0"/>
        <w:jc w:val="both"/>
        <w:rPr>
          <w:rFonts w:ascii="Gulliver-Regular" w:hAnsi="Gulliver-Regular" w:cs="Times New Roman"/>
          <w:b/>
          <w:sz w:val="22"/>
        </w:rPr>
      </w:pPr>
      <w:r w:rsidRPr="006E5795">
        <w:rPr>
          <w:rFonts w:ascii="Gulliver-Regular" w:hAnsi="Gulliver-Regular" w:cs="Times New Roman"/>
          <w:b/>
          <w:sz w:val="22"/>
        </w:rPr>
        <w:t>Sub</w:t>
      </w:r>
      <w:r w:rsidRPr="006E5795">
        <w:rPr>
          <w:rFonts w:ascii="Gulliver-Regular" w:hAnsi="Gulliver-Regular" w:cs="Times New Roman"/>
          <w:b/>
          <w:sz w:val="22"/>
          <w:lang w:val="en-US"/>
        </w:rPr>
        <w:t xml:space="preserve"> S</w:t>
      </w:r>
      <w:proofErr w:type="spellStart"/>
      <w:r w:rsidRPr="006E5795">
        <w:rPr>
          <w:rFonts w:ascii="Gulliver-Regular" w:hAnsi="Gulliver-Regular" w:cs="Times New Roman"/>
          <w:b/>
          <w:sz w:val="22"/>
        </w:rPr>
        <w:t>ection</w:t>
      </w:r>
      <w:proofErr w:type="spellEnd"/>
    </w:p>
    <w:p w14:paraId="34EED89D" w14:textId="32BEE00D" w:rsidR="00EA4AD1" w:rsidRPr="00764AD3" w:rsidRDefault="00EA4AD1" w:rsidP="00390FD0">
      <w:pPr>
        <w:spacing w:line="276" w:lineRule="auto"/>
        <w:ind w:firstLine="567"/>
        <w:jc w:val="both"/>
        <w:rPr>
          <w:rFonts w:ascii="Gulliver-Regular" w:hAnsi="Gulliver-Regular" w:cs="Times New Roman"/>
          <w:b/>
          <w:sz w:val="18"/>
          <w:szCs w:val="18"/>
        </w:rPr>
      </w:pPr>
      <w:r w:rsidRPr="00764AD3">
        <w:rPr>
          <w:rFonts w:ascii="Gulliver-Regular" w:hAnsi="Gulliver-Regular" w:cs="Times New Roman"/>
          <w:sz w:val="18"/>
          <w:szCs w:val="18"/>
          <w:lang w:val="en-US"/>
        </w:rPr>
        <w:t>X</w:t>
      </w:r>
      <w:r w:rsidRPr="00764AD3">
        <w:rPr>
          <w:rFonts w:ascii="Gulliver-Regular" w:hAnsi="Gulliver-Regular" w:cs="Times New Roman"/>
          <w:sz w:val="18"/>
          <w:szCs w:val="18"/>
        </w:rPr>
        <w:t>xxx</w:t>
      </w:r>
    </w:p>
    <w:p w14:paraId="6BD09239" w14:textId="77777777" w:rsidR="00EA4AD1" w:rsidRPr="00390FD0" w:rsidRDefault="00EA4AD1" w:rsidP="00B3595E">
      <w:pPr>
        <w:spacing w:line="276" w:lineRule="auto"/>
        <w:jc w:val="both"/>
        <w:rPr>
          <w:rFonts w:ascii="Gulliver-Regular" w:hAnsi="Gulliver-Regular" w:cs="Times New Roman"/>
          <w:sz w:val="18"/>
          <w:szCs w:val="18"/>
        </w:rPr>
      </w:pPr>
    </w:p>
    <w:p w14:paraId="6EB151F3" w14:textId="77777777" w:rsidR="009F0BA1" w:rsidRPr="00390FD0" w:rsidRDefault="009F0BA1" w:rsidP="007761FB">
      <w:pPr>
        <w:jc w:val="both"/>
        <w:rPr>
          <w:rFonts w:ascii="Gulliver-Regular" w:eastAsia="Times New Roman" w:hAnsi="Gulliver-Regular" w:cs="Arial"/>
          <w:sz w:val="18"/>
          <w:szCs w:val="18"/>
          <w:lang w:val="en-ID"/>
        </w:rPr>
      </w:pPr>
      <w:r w:rsidRPr="00390FD0">
        <w:rPr>
          <w:rFonts w:ascii="Gulliver-Regular" w:eastAsia="Times New Roman" w:hAnsi="Gulliver-Regular" w:cs="Arial"/>
          <w:b/>
          <w:bCs/>
          <w:sz w:val="18"/>
          <w:szCs w:val="18"/>
          <w:lang w:val="en-ID"/>
        </w:rPr>
        <w:lastRenderedPageBreak/>
        <w:t>Figures</w:t>
      </w:r>
    </w:p>
    <w:p w14:paraId="23A1BBC2" w14:textId="77777777" w:rsidR="009F0BA1" w:rsidRPr="00390FD0" w:rsidRDefault="009F0BA1" w:rsidP="009F0BA1">
      <w:pPr>
        <w:numPr>
          <w:ilvl w:val="0"/>
          <w:numId w:val="14"/>
        </w:numPr>
        <w:ind w:left="357" w:hanging="357"/>
        <w:jc w:val="both"/>
        <w:rPr>
          <w:rFonts w:ascii="Gulliver-Regular" w:eastAsia="Times New Roman" w:hAnsi="Gulliver-Regular" w:cs="Arial"/>
          <w:sz w:val="18"/>
          <w:szCs w:val="18"/>
          <w:lang w:val="en-ID"/>
        </w:rPr>
      </w:pPr>
      <w:proofErr w:type="spellStart"/>
      <w:r w:rsidRPr="00390FD0">
        <w:rPr>
          <w:rFonts w:ascii="Gulliver-Regular" w:eastAsia="Times New Roman" w:hAnsi="Gulliver-Regular" w:cs="Arial"/>
          <w:sz w:val="18"/>
          <w:szCs w:val="18"/>
        </w:rPr>
        <w:t>Please</w:t>
      </w:r>
      <w:proofErr w:type="spellEnd"/>
      <w:r w:rsidRPr="00390FD0">
        <w:rPr>
          <w:rFonts w:ascii="Gulliver-Regular" w:eastAsia="Times New Roman" w:hAnsi="Gulliver-Regular" w:cs="Arial"/>
          <w:sz w:val="18"/>
          <w:szCs w:val="18"/>
        </w:rPr>
        <w:t xml:space="preserve"> </w:t>
      </w:r>
      <w:proofErr w:type="spellStart"/>
      <w:r w:rsidRPr="00390FD0">
        <w:rPr>
          <w:rFonts w:ascii="Gulliver-Regular" w:eastAsia="Times New Roman" w:hAnsi="Gulliver-Regular" w:cs="Arial"/>
          <w:sz w:val="18"/>
          <w:szCs w:val="18"/>
        </w:rPr>
        <w:t>submit</w:t>
      </w:r>
      <w:proofErr w:type="spellEnd"/>
      <w:r w:rsidRPr="00390FD0">
        <w:rPr>
          <w:rFonts w:ascii="Gulliver-Regular" w:eastAsia="Times New Roman" w:hAnsi="Gulliver-Regular" w:cs="Arial"/>
          <w:sz w:val="18"/>
          <w:szCs w:val="18"/>
        </w:rPr>
        <w:t xml:space="preserve"> </w:t>
      </w:r>
      <w:proofErr w:type="spellStart"/>
      <w:r w:rsidRPr="00390FD0">
        <w:rPr>
          <w:rFonts w:ascii="Gulliver-Regular" w:eastAsia="Times New Roman" w:hAnsi="Gulliver-Regular" w:cs="Arial"/>
          <w:sz w:val="18"/>
          <w:szCs w:val="18"/>
        </w:rPr>
        <w:t>graph</w:t>
      </w:r>
      <w:proofErr w:type="spellEnd"/>
      <w:r w:rsidRPr="00390FD0">
        <w:rPr>
          <w:rFonts w:ascii="Gulliver-Regular" w:eastAsia="Times New Roman" w:hAnsi="Gulliver-Regular" w:cs="Arial"/>
          <w:sz w:val="18"/>
          <w:szCs w:val="18"/>
        </w:rPr>
        <w:t xml:space="preserve"> as </w:t>
      </w:r>
      <w:proofErr w:type="spellStart"/>
      <w:r w:rsidRPr="00390FD0">
        <w:rPr>
          <w:rFonts w:ascii="Gulliver-Regular" w:eastAsia="Times New Roman" w:hAnsi="Gulliver-Regular" w:cs="Arial"/>
          <w:sz w:val="18"/>
          <w:szCs w:val="18"/>
        </w:rPr>
        <w:t>editable</w:t>
      </w:r>
      <w:proofErr w:type="spellEnd"/>
      <w:r w:rsidRPr="00390FD0">
        <w:rPr>
          <w:rFonts w:ascii="Gulliver-Regular" w:eastAsia="Times New Roman" w:hAnsi="Gulliver-Regular" w:cs="Arial"/>
          <w:sz w:val="18"/>
          <w:szCs w:val="18"/>
        </w:rPr>
        <w:t xml:space="preserve"> </w:t>
      </w:r>
      <w:proofErr w:type="spellStart"/>
      <w:r w:rsidRPr="00390FD0">
        <w:rPr>
          <w:rFonts w:ascii="Gulliver-Regular" w:eastAsia="Times New Roman" w:hAnsi="Gulliver-Regular" w:cs="Arial"/>
          <w:sz w:val="18"/>
          <w:szCs w:val="18"/>
        </w:rPr>
        <w:t>text</w:t>
      </w:r>
      <w:proofErr w:type="spellEnd"/>
      <w:r w:rsidRPr="00390FD0">
        <w:rPr>
          <w:rFonts w:ascii="Gulliver-Regular" w:eastAsia="Times New Roman" w:hAnsi="Gulliver-Regular" w:cs="Arial"/>
          <w:sz w:val="18"/>
          <w:szCs w:val="18"/>
        </w:rPr>
        <w:t xml:space="preserve"> </w:t>
      </w:r>
      <w:proofErr w:type="spellStart"/>
      <w:r w:rsidRPr="00390FD0">
        <w:rPr>
          <w:rFonts w:ascii="Gulliver-Regular" w:eastAsia="Times New Roman" w:hAnsi="Gulliver-Regular" w:cs="Arial"/>
          <w:sz w:val="18"/>
          <w:szCs w:val="18"/>
        </w:rPr>
        <w:t>and</w:t>
      </w:r>
      <w:proofErr w:type="spellEnd"/>
      <w:r w:rsidRPr="00390FD0">
        <w:rPr>
          <w:rFonts w:ascii="Gulliver-Regular" w:eastAsia="Times New Roman" w:hAnsi="Gulliver-Regular" w:cs="Arial"/>
          <w:sz w:val="18"/>
          <w:szCs w:val="18"/>
        </w:rPr>
        <w:t xml:space="preserve"> not as </w:t>
      </w:r>
      <w:proofErr w:type="spellStart"/>
      <w:r w:rsidRPr="00390FD0">
        <w:rPr>
          <w:rFonts w:ascii="Gulliver-Regular" w:eastAsia="Times New Roman" w:hAnsi="Gulliver-Regular" w:cs="Arial"/>
          <w:sz w:val="18"/>
          <w:szCs w:val="18"/>
        </w:rPr>
        <w:t>images</w:t>
      </w:r>
      <w:proofErr w:type="spellEnd"/>
      <w:r w:rsidRPr="00390FD0">
        <w:rPr>
          <w:rFonts w:ascii="Gulliver-Regular" w:eastAsia="Times New Roman" w:hAnsi="Gulliver-Regular" w:cs="Arial"/>
          <w:sz w:val="18"/>
          <w:szCs w:val="18"/>
        </w:rPr>
        <w:t xml:space="preserve">. </w:t>
      </w:r>
    </w:p>
    <w:p w14:paraId="0EACCB49"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 xml:space="preserve">Figures should be high quality (12000 dpi for line art, 600 dpi for grayscale and 300 dpi for </w:t>
      </w:r>
      <w:proofErr w:type="spellStart"/>
      <w:r w:rsidRPr="00390FD0">
        <w:rPr>
          <w:rFonts w:ascii="Gulliver-Regular" w:eastAsia="Times New Roman" w:hAnsi="Gulliver-Regular" w:cs="Arial"/>
          <w:sz w:val="18"/>
          <w:szCs w:val="18"/>
          <w:lang w:val="en-ID"/>
        </w:rPr>
        <w:t>color</w:t>
      </w:r>
      <w:proofErr w:type="spellEnd"/>
      <w:r w:rsidRPr="00390FD0">
        <w:rPr>
          <w:rFonts w:ascii="Gulliver-Regular" w:eastAsia="Times New Roman" w:hAnsi="Gulliver-Regular" w:cs="Arial"/>
          <w:sz w:val="18"/>
          <w:szCs w:val="18"/>
          <w:lang w:val="en-ID"/>
        </w:rPr>
        <w:t>, at the correct size).</w:t>
      </w:r>
    </w:p>
    <w:p w14:paraId="15FF5FC7"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Figures should be supplied in one of our preferred file formats: JPEG, JPG or PNG. The aim of the figure legend should be to describe the key messages of the figure, but the figure should also be discussed in the text.</w:t>
      </w:r>
    </w:p>
    <w:p w14:paraId="010A07E0"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Number figures in the order they are first mentioned in text. Do not write “the figure above” or “the figure below.”</w:t>
      </w:r>
    </w:p>
    <w:p w14:paraId="78DCC0C9"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Each legend should have a concise title of no more than 15 words. The legend itself should be succinct, while still explaining all symbols and abbreviations. Avoid lengthy descriptions of methods. Put the legend inside the figure box, preferably above or to the right of the figure.</w:t>
      </w:r>
    </w:p>
    <w:p w14:paraId="47DCE9DD"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The style of the graphs and charts and the size and appearance of letters and numbers should be consistent within a paper.</w:t>
      </w:r>
    </w:p>
    <w:p w14:paraId="5ADC0706" w14:textId="77777777" w:rsidR="009F0BA1"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 xml:space="preserve">Do not draw a box around line-art figures. </w:t>
      </w:r>
      <w:proofErr w:type="spellStart"/>
      <w:r w:rsidRPr="00390FD0">
        <w:rPr>
          <w:rFonts w:ascii="Gulliver-Regular" w:eastAsia="Times New Roman" w:hAnsi="Gulliver-Regular" w:cs="Arial"/>
          <w:sz w:val="18"/>
          <w:szCs w:val="18"/>
          <w:lang w:val="en-ID"/>
        </w:rPr>
        <w:t>Multipanel</w:t>
      </w:r>
      <w:proofErr w:type="spellEnd"/>
      <w:r w:rsidRPr="00390FD0">
        <w:rPr>
          <w:rFonts w:ascii="Gulliver-Regular" w:eastAsia="Times New Roman" w:hAnsi="Gulliver-Regular" w:cs="Arial"/>
          <w:sz w:val="18"/>
          <w:szCs w:val="18"/>
          <w:lang w:val="en-ID"/>
        </w:rPr>
        <w:t xml:space="preserve"> figures should be labelled (lowercase a, b, c, etc.) and combined into one file.</w:t>
      </w:r>
    </w:p>
    <w:p w14:paraId="6D8E3AC2" w14:textId="7BDFFC39" w:rsidR="00E13873" w:rsidRPr="00390FD0" w:rsidRDefault="009F0BA1" w:rsidP="009F0BA1">
      <w:pPr>
        <w:numPr>
          <w:ilvl w:val="0"/>
          <w:numId w:val="14"/>
        </w:numPr>
        <w:spacing w:before="100" w:beforeAutospacing="1" w:after="100" w:afterAutospacing="1"/>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The graphic elements: Do not crowd the interval marks on axis scales. Legend includes identify symbols, lines, and patterns. Put the legend inside the figure box, preferably above or to the right of the figure.</w:t>
      </w:r>
    </w:p>
    <w:p w14:paraId="3BE0770A" w14:textId="77777777" w:rsidR="00006C3E" w:rsidRPr="004231DB" w:rsidRDefault="00006C3E" w:rsidP="00006C3E">
      <w:pPr>
        <w:adjustRightInd w:val="0"/>
        <w:spacing w:line="360" w:lineRule="auto"/>
        <w:jc w:val="both"/>
        <w:rPr>
          <w:rFonts w:ascii="Gulliver-Regular" w:hAnsi="Gulliver-Regular" w:cs="Times New Roman"/>
          <w:sz w:val="21"/>
          <w:szCs w:val="21"/>
          <w:lang w:val="en-US"/>
        </w:rPr>
      </w:pPr>
    </w:p>
    <w:tbl>
      <w:tblPr>
        <w:tblW w:w="0" w:type="auto"/>
        <w:jc w:val="center"/>
        <w:tblLook w:val="0000" w:firstRow="0" w:lastRow="0" w:firstColumn="0" w:lastColumn="0" w:noHBand="0" w:noVBand="0"/>
      </w:tblPr>
      <w:tblGrid>
        <w:gridCol w:w="4057"/>
        <w:gridCol w:w="4268"/>
      </w:tblGrid>
      <w:tr w:rsidR="00C912EF" w:rsidRPr="004231DB" w14:paraId="74227054" w14:textId="77777777" w:rsidTr="008C2C07">
        <w:trPr>
          <w:jc w:val="center"/>
        </w:trPr>
        <w:tc>
          <w:tcPr>
            <w:tcW w:w="4057" w:type="dxa"/>
            <w:shd w:val="clear" w:color="auto" w:fill="auto"/>
            <w:vAlign w:val="center"/>
          </w:tcPr>
          <w:p w14:paraId="0EF09427" w14:textId="77777777" w:rsidR="00077625" w:rsidRPr="004231DB" w:rsidRDefault="00077625" w:rsidP="008C2C07">
            <w:pPr>
              <w:pStyle w:val="MDPI52figure"/>
              <w:spacing w:before="0"/>
              <w:rPr>
                <w:rFonts w:ascii="Gulliver-Regular" w:hAnsi="Gulliver-Regular"/>
                <w:color w:val="auto"/>
                <w:sz w:val="21"/>
                <w:szCs w:val="21"/>
              </w:rPr>
            </w:pPr>
            <w:r w:rsidRPr="004231DB">
              <w:rPr>
                <w:rFonts w:ascii="Gulliver-Regular" w:hAnsi="Gulliver-Regular"/>
                <w:noProof/>
                <w:color w:val="auto"/>
                <w:sz w:val="21"/>
                <w:szCs w:val="21"/>
              </w:rPr>
              <w:drawing>
                <wp:inline distT="0" distB="0" distL="0" distR="0" wp14:anchorId="6E3F0E93" wp14:editId="041F0A47">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E704561" w14:textId="77777777" w:rsidR="00077625" w:rsidRPr="004231DB" w:rsidRDefault="00077625" w:rsidP="008C2C07">
            <w:pPr>
              <w:pStyle w:val="MDPI52figure"/>
              <w:spacing w:before="0"/>
              <w:rPr>
                <w:rFonts w:ascii="Gulliver-Regular" w:hAnsi="Gulliver-Regular"/>
                <w:color w:val="auto"/>
                <w:sz w:val="21"/>
                <w:szCs w:val="21"/>
              </w:rPr>
            </w:pPr>
            <w:r w:rsidRPr="004231DB">
              <w:rPr>
                <w:rFonts w:ascii="Gulliver-Regular" w:hAnsi="Gulliver-Regular"/>
                <w:noProof/>
                <w:color w:val="auto"/>
                <w:sz w:val="21"/>
                <w:szCs w:val="21"/>
              </w:rPr>
              <w:drawing>
                <wp:inline distT="0" distB="0" distL="0" distR="0" wp14:anchorId="35D9F66C" wp14:editId="05CF62A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077625" w:rsidRPr="00390FD0" w14:paraId="7D1D75D9" w14:textId="77777777" w:rsidTr="008C2C07">
        <w:trPr>
          <w:jc w:val="center"/>
        </w:trPr>
        <w:tc>
          <w:tcPr>
            <w:tcW w:w="4057" w:type="dxa"/>
            <w:shd w:val="clear" w:color="auto" w:fill="auto"/>
            <w:vAlign w:val="center"/>
          </w:tcPr>
          <w:p w14:paraId="683C3B67" w14:textId="77777777" w:rsidR="00077625" w:rsidRPr="00390FD0" w:rsidRDefault="00077625" w:rsidP="008C2C07">
            <w:pPr>
              <w:pStyle w:val="MDPI42tablebody"/>
              <w:rPr>
                <w:rFonts w:ascii="Gulliver-Regular" w:hAnsi="Gulliver-Regular"/>
                <w:color w:val="auto"/>
                <w:sz w:val="18"/>
                <w:szCs w:val="18"/>
              </w:rPr>
            </w:pPr>
            <w:r w:rsidRPr="00390FD0">
              <w:rPr>
                <w:rFonts w:ascii="Gulliver-Regular" w:hAnsi="Gulliver-Regular"/>
                <w:color w:val="auto"/>
                <w:sz w:val="18"/>
                <w:szCs w:val="18"/>
              </w:rPr>
              <w:t>(</w:t>
            </w:r>
            <w:r w:rsidRPr="00390FD0">
              <w:rPr>
                <w:rFonts w:ascii="Gulliver-Regular" w:hAnsi="Gulliver-Regular"/>
                <w:b/>
                <w:color w:val="auto"/>
                <w:sz w:val="18"/>
                <w:szCs w:val="18"/>
              </w:rPr>
              <w:t>a</w:t>
            </w:r>
            <w:r w:rsidRPr="00390FD0">
              <w:rPr>
                <w:rFonts w:ascii="Gulliver-Regular" w:hAnsi="Gulliver-Regular"/>
                <w:color w:val="auto"/>
                <w:sz w:val="18"/>
                <w:szCs w:val="18"/>
              </w:rPr>
              <w:t>)</w:t>
            </w:r>
          </w:p>
        </w:tc>
        <w:tc>
          <w:tcPr>
            <w:tcW w:w="4268" w:type="dxa"/>
          </w:tcPr>
          <w:p w14:paraId="69BFC60B" w14:textId="77777777" w:rsidR="00077625" w:rsidRPr="00390FD0" w:rsidRDefault="00077625" w:rsidP="008C2C07">
            <w:pPr>
              <w:pStyle w:val="MDPI42tablebody"/>
              <w:rPr>
                <w:rFonts w:ascii="Gulliver-Regular" w:hAnsi="Gulliver-Regular"/>
                <w:color w:val="auto"/>
                <w:sz w:val="18"/>
                <w:szCs w:val="18"/>
              </w:rPr>
            </w:pPr>
            <w:r w:rsidRPr="00390FD0">
              <w:rPr>
                <w:rFonts w:ascii="Gulliver-Regular" w:hAnsi="Gulliver-Regular"/>
                <w:color w:val="auto"/>
                <w:sz w:val="18"/>
                <w:szCs w:val="18"/>
              </w:rPr>
              <w:t>(</w:t>
            </w:r>
            <w:r w:rsidRPr="00390FD0">
              <w:rPr>
                <w:rFonts w:ascii="Gulliver-Regular" w:hAnsi="Gulliver-Regular"/>
                <w:b/>
                <w:color w:val="auto"/>
                <w:sz w:val="18"/>
                <w:szCs w:val="18"/>
              </w:rPr>
              <w:t>b</w:t>
            </w:r>
            <w:r w:rsidRPr="00390FD0">
              <w:rPr>
                <w:rFonts w:ascii="Gulliver-Regular" w:hAnsi="Gulliver-Regular"/>
                <w:color w:val="auto"/>
                <w:sz w:val="18"/>
                <w:szCs w:val="18"/>
              </w:rPr>
              <w:t>)</w:t>
            </w:r>
          </w:p>
        </w:tc>
      </w:tr>
    </w:tbl>
    <w:p w14:paraId="7DD17E94" w14:textId="04A02679" w:rsidR="00006C3E" w:rsidRPr="004231DB" w:rsidRDefault="00006C3E" w:rsidP="00006C3E">
      <w:pPr>
        <w:autoSpaceDE w:val="0"/>
        <w:autoSpaceDN w:val="0"/>
        <w:adjustRightInd w:val="0"/>
        <w:jc w:val="center"/>
        <w:rPr>
          <w:rFonts w:ascii="Gulliver-Regular" w:hAnsi="Gulliver-Regular" w:cs="Times New Roman"/>
          <w:sz w:val="21"/>
          <w:szCs w:val="21"/>
          <w:lang w:val="en-US"/>
        </w:rPr>
      </w:pPr>
    </w:p>
    <w:p w14:paraId="6706A83E" w14:textId="2EA1112E" w:rsidR="00595F59" w:rsidRPr="00390FD0" w:rsidRDefault="00006C3E" w:rsidP="00390FD0">
      <w:pPr>
        <w:autoSpaceDE w:val="0"/>
        <w:autoSpaceDN w:val="0"/>
        <w:adjustRightInd w:val="0"/>
        <w:jc w:val="center"/>
        <w:rPr>
          <w:rFonts w:ascii="Gulliver-Regular" w:hAnsi="Gulliver-Regular"/>
          <w:bCs/>
          <w:sz w:val="18"/>
          <w:szCs w:val="18"/>
        </w:rPr>
      </w:pPr>
      <w:r w:rsidRPr="00390FD0">
        <w:rPr>
          <w:rFonts w:ascii="Gulliver-Regular" w:hAnsi="Gulliver-Regular" w:cs="Times New Roman"/>
          <w:b/>
          <w:bCs/>
          <w:sz w:val="18"/>
          <w:szCs w:val="18"/>
          <w:lang w:val="en-US"/>
        </w:rPr>
        <w:t xml:space="preserve">Figure 1. </w:t>
      </w:r>
      <w:r w:rsidR="00077625" w:rsidRPr="00390FD0">
        <w:rPr>
          <w:rFonts w:ascii="Gulliver-Regular" w:hAnsi="Gulliver-Regular" w:cs="Times New Roman"/>
          <w:sz w:val="18"/>
          <w:szCs w:val="18"/>
          <w:lang w:val="en-US"/>
        </w:rPr>
        <w:t>This is a figure. Schemes follow another format. If there are multiple panels, they should be listed as: (</w:t>
      </w:r>
      <w:r w:rsidR="00077625" w:rsidRPr="00390FD0">
        <w:rPr>
          <w:rFonts w:ascii="Gulliver-Regular" w:hAnsi="Gulliver-Regular" w:cs="Times New Roman"/>
          <w:b/>
          <w:sz w:val="18"/>
          <w:szCs w:val="18"/>
          <w:lang w:val="en-US"/>
        </w:rPr>
        <w:t>a</w:t>
      </w:r>
      <w:r w:rsidR="00077625" w:rsidRPr="00390FD0">
        <w:rPr>
          <w:rFonts w:ascii="Gulliver-Regular" w:hAnsi="Gulliver-Regular" w:cs="Times New Roman"/>
          <w:sz w:val="18"/>
          <w:szCs w:val="18"/>
          <w:lang w:val="en-US"/>
        </w:rPr>
        <w:t>) Description of what is contained in the first panel; (</w:t>
      </w:r>
      <w:r w:rsidR="00077625" w:rsidRPr="00390FD0">
        <w:rPr>
          <w:rFonts w:ascii="Gulliver-Regular" w:hAnsi="Gulliver-Regular" w:cs="Times New Roman"/>
          <w:b/>
          <w:sz w:val="18"/>
          <w:szCs w:val="18"/>
          <w:lang w:val="en-US"/>
        </w:rPr>
        <w:t>b</w:t>
      </w:r>
      <w:r w:rsidR="00077625" w:rsidRPr="00390FD0">
        <w:rPr>
          <w:rFonts w:ascii="Gulliver-Regular" w:hAnsi="Gulliver-Regular" w:cs="Times New Roman"/>
          <w:sz w:val="18"/>
          <w:szCs w:val="18"/>
          <w:lang w:val="en-US"/>
        </w:rPr>
        <w:t>) Description of what is contained in the second panel. Figures should be placed in the main text near to the first time they are cited.</w:t>
      </w:r>
    </w:p>
    <w:p w14:paraId="4174018A" w14:textId="77777777" w:rsidR="007761FB" w:rsidRPr="00390FD0" w:rsidRDefault="007761FB" w:rsidP="00390FD0">
      <w:pPr>
        <w:pStyle w:val="TidakAdaSpasi"/>
        <w:spacing w:line="276" w:lineRule="auto"/>
        <w:rPr>
          <w:rFonts w:ascii="Gulliver-Regular" w:eastAsia="Times New Roman" w:hAnsi="Gulliver-Regular"/>
          <w:b/>
          <w:bCs/>
          <w:sz w:val="18"/>
          <w:szCs w:val="18"/>
          <w:lang w:val="en-ID"/>
        </w:rPr>
      </w:pPr>
    </w:p>
    <w:p w14:paraId="1D8DF9FC" w14:textId="46412BED" w:rsidR="007761FB" w:rsidRPr="00390FD0" w:rsidRDefault="007761FB" w:rsidP="00390FD0">
      <w:pPr>
        <w:pStyle w:val="TidakAdaSpasi"/>
        <w:spacing w:line="276" w:lineRule="auto"/>
        <w:rPr>
          <w:rFonts w:ascii="Gulliver-Regular" w:eastAsia="Times New Roman" w:hAnsi="Gulliver-Regular"/>
          <w:b/>
          <w:bCs/>
          <w:sz w:val="18"/>
          <w:szCs w:val="18"/>
          <w:lang w:val="en-ID"/>
        </w:rPr>
      </w:pPr>
      <w:r w:rsidRPr="00390FD0">
        <w:rPr>
          <w:rFonts w:ascii="Gulliver-Regular" w:eastAsia="Times New Roman" w:hAnsi="Gulliver-Regular"/>
          <w:b/>
          <w:bCs/>
          <w:sz w:val="18"/>
          <w:szCs w:val="18"/>
          <w:lang w:val="en-ID"/>
        </w:rPr>
        <w:t>Tables</w:t>
      </w:r>
    </w:p>
    <w:p w14:paraId="6ABBFC94" w14:textId="77777777" w:rsidR="007761FB" w:rsidRPr="00390FD0" w:rsidRDefault="007761FB" w:rsidP="00390FD0">
      <w:pPr>
        <w:numPr>
          <w:ilvl w:val="0"/>
          <w:numId w:val="15"/>
        </w:numPr>
        <w:spacing w:line="276" w:lineRule="auto"/>
        <w:ind w:left="357" w:hanging="357"/>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 xml:space="preserve">Tables should present new information rather than duplicating what is in the text. Regarded should be able to interpret table without reference to the text. </w:t>
      </w:r>
      <w:r w:rsidRPr="00390FD0">
        <w:rPr>
          <w:rFonts w:ascii="Gulliver-Regular" w:eastAsia="Times New Roman" w:hAnsi="Gulliver-Regular" w:cs="Arial"/>
          <w:b/>
          <w:bCs/>
          <w:sz w:val="18"/>
          <w:szCs w:val="18"/>
          <w:lang w:val="en-ID"/>
        </w:rPr>
        <w:t>Print screen is not allowed.</w:t>
      </w:r>
    </w:p>
    <w:p w14:paraId="48D5B745" w14:textId="77777777" w:rsidR="007761FB" w:rsidRPr="00390FD0" w:rsidRDefault="007761FB" w:rsidP="00390FD0">
      <w:pPr>
        <w:numPr>
          <w:ilvl w:val="0"/>
          <w:numId w:val="15"/>
        </w:numPr>
        <w:spacing w:before="100" w:beforeAutospacing="1" w:after="100" w:afterAutospacing="1" w:line="276" w:lineRule="auto"/>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Use Table’s title with sentence-style capitalization (only the first word has an initial capital). Use only lowercase for legends and for units of measure. Define all abbreviations in the caption, even if they appear in the overall abbreviations list</w:t>
      </w:r>
    </w:p>
    <w:p w14:paraId="49E4B56C" w14:textId="77777777" w:rsidR="007761FB" w:rsidRPr="00390FD0" w:rsidRDefault="007761FB" w:rsidP="00390FD0">
      <w:pPr>
        <w:numPr>
          <w:ilvl w:val="0"/>
          <w:numId w:val="15"/>
        </w:numPr>
        <w:spacing w:before="100" w:beforeAutospacing="1" w:after="100" w:afterAutospacing="1" w:line="276" w:lineRule="auto"/>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Number tables in the order they are first mentioned in text. Do not write “the table above” or “the table below.”</w:t>
      </w:r>
    </w:p>
    <w:p w14:paraId="6610C487" w14:textId="77777777" w:rsidR="007761FB" w:rsidRPr="00390FD0" w:rsidRDefault="007761FB" w:rsidP="00390FD0">
      <w:pPr>
        <w:numPr>
          <w:ilvl w:val="0"/>
          <w:numId w:val="15"/>
        </w:numPr>
        <w:spacing w:before="100" w:beforeAutospacing="1" w:after="100" w:afterAutospacing="1" w:line="276" w:lineRule="auto"/>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Always use Microsoft Word's table feature. DO NOT create tables by using the space bar and/or tab keys. Do not submit tables in Microsoft Excel.</w:t>
      </w:r>
    </w:p>
    <w:p w14:paraId="2C505625" w14:textId="77777777" w:rsidR="007761FB" w:rsidRPr="00390FD0" w:rsidRDefault="007761FB" w:rsidP="00390FD0">
      <w:pPr>
        <w:numPr>
          <w:ilvl w:val="0"/>
          <w:numId w:val="15"/>
        </w:numPr>
        <w:spacing w:before="100" w:beforeAutospacing="1" w:after="100" w:afterAutospacing="1" w:line="276" w:lineRule="auto"/>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Do not use the enter key within the body of the table. Instead, separate data horizontally with a new row.</w:t>
      </w:r>
    </w:p>
    <w:p w14:paraId="152E6EDD" w14:textId="77777777" w:rsidR="007761FB" w:rsidRPr="00390FD0" w:rsidRDefault="007761FB" w:rsidP="00390FD0">
      <w:pPr>
        <w:numPr>
          <w:ilvl w:val="0"/>
          <w:numId w:val="15"/>
        </w:numPr>
        <w:spacing w:before="100" w:beforeAutospacing="1" w:after="100" w:afterAutospacing="1" w:line="276" w:lineRule="auto"/>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Do not insert blank columns or rows.</w:t>
      </w:r>
    </w:p>
    <w:p w14:paraId="0287E52C" w14:textId="2ACCFDB9" w:rsidR="00E13873" w:rsidRPr="00390FD0" w:rsidRDefault="007761FB" w:rsidP="00390FD0">
      <w:pPr>
        <w:numPr>
          <w:ilvl w:val="0"/>
          <w:numId w:val="15"/>
        </w:numPr>
        <w:spacing w:before="100" w:beforeAutospacing="1" w:line="276" w:lineRule="auto"/>
        <w:ind w:left="357" w:hanging="357"/>
        <w:jc w:val="both"/>
        <w:rPr>
          <w:rFonts w:ascii="Gulliver-Regular" w:eastAsia="Times New Roman" w:hAnsi="Gulliver-Regular" w:cs="Arial"/>
          <w:sz w:val="18"/>
          <w:szCs w:val="18"/>
          <w:lang w:val="en-ID"/>
        </w:rPr>
      </w:pPr>
      <w:r w:rsidRPr="00390FD0">
        <w:rPr>
          <w:rFonts w:ascii="Gulliver-Regular" w:eastAsia="Times New Roman" w:hAnsi="Gulliver-Regular" w:cs="Arial"/>
          <w:sz w:val="18"/>
          <w:szCs w:val="18"/>
          <w:lang w:val="en-ID"/>
        </w:rPr>
        <w:t>Asterisks or letters next to values indicating statistical significance should appear in the same cell as the value, not an adjacent cell (i.e., they should not have their own column).</w:t>
      </w:r>
    </w:p>
    <w:p w14:paraId="7EDE0479" w14:textId="77777777" w:rsidR="007761FB" w:rsidRDefault="007761FB" w:rsidP="004231DB">
      <w:pPr>
        <w:spacing w:line="276" w:lineRule="auto"/>
        <w:jc w:val="both"/>
        <w:rPr>
          <w:rFonts w:ascii="Gulliver-Regular" w:hAnsi="Gulliver-Regular" w:cs="Times New Roman"/>
          <w:sz w:val="21"/>
          <w:szCs w:val="21"/>
        </w:rPr>
      </w:pPr>
    </w:p>
    <w:p w14:paraId="5BB624AE" w14:textId="77777777" w:rsidR="00764AD3" w:rsidRDefault="00764AD3" w:rsidP="004231DB">
      <w:pPr>
        <w:spacing w:line="276" w:lineRule="auto"/>
        <w:jc w:val="both"/>
        <w:rPr>
          <w:rFonts w:ascii="Gulliver-Regular" w:hAnsi="Gulliver-Regular" w:cs="Times New Roman"/>
          <w:sz w:val="21"/>
          <w:szCs w:val="21"/>
        </w:rPr>
      </w:pPr>
    </w:p>
    <w:p w14:paraId="0E6A6EED" w14:textId="77777777" w:rsidR="00390FD0" w:rsidRPr="004231DB" w:rsidRDefault="00390FD0" w:rsidP="004231DB">
      <w:pPr>
        <w:spacing w:line="276" w:lineRule="auto"/>
        <w:jc w:val="both"/>
        <w:rPr>
          <w:rFonts w:ascii="Gulliver-Regular" w:hAnsi="Gulliver-Regular" w:cs="Times New Roman"/>
          <w:sz w:val="21"/>
          <w:szCs w:val="21"/>
        </w:rPr>
      </w:pPr>
    </w:p>
    <w:p w14:paraId="39347C68" w14:textId="77777777" w:rsidR="0051113D" w:rsidRPr="00390FD0" w:rsidRDefault="0051113D" w:rsidP="0051113D">
      <w:pPr>
        <w:tabs>
          <w:tab w:val="left" w:pos="-90"/>
        </w:tabs>
        <w:spacing w:after="120"/>
        <w:jc w:val="both"/>
        <w:rPr>
          <w:rFonts w:ascii="Gulliver-Regular" w:hAnsi="Gulliver-Regular" w:cs="Times New Roman"/>
          <w:b/>
          <w:sz w:val="18"/>
          <w:szCs w:val="18"/>
        </w:rPr>
      </w:pPr>
      <w:proofErr w:type="spellStart"/>
      <w:r w:rsidRPr="00390FD0">
        <w:rPr>
          <w:rFonts w:ascii="Gulliver-Regular" w:hAnsi="Gulliver-Regular" w:cs="Times New Roman"/>
          <w:b/>
          <w:sz w:val="18"/>
          <w:szCs w:val="18"/>
        </w:rPr>
        <w:lastRenderedPageBreak/>
        <w:t>Tabl</w:t>
      </w:r>
      <w:proofErr w:type="spellEnd"/>
      <w:r w:rsidRPr="00390FD0">
        <w:rPr>
          <w:rFonts w:ascii="Gulliver-Regular" w:hAnsi="Gulliver-Regular" w:cs="Times New Roman"/>
          <w:b/>
          <w:sz w:val="18"/>
          <w:szCs w:val="18"/>
          <w:lang w:val="en-US"/>
        </w:rPr>
        <w:t>e</w:t>
      </w:r>
      <w:r w:rsidRPr="00390FD0">
        <w:rPr>
          <w:rFonts w:ascii="Gulliver-Regular" w:hAnsi="Gulliver-Regular" w:cs="Times New Roman"/>
          <w:b/>
          <w:sz w:val="18"/>
          <w:szCs w:val="18"/>
        </w:rPr>
        <w:t xml:space="preserve"> 1</w:t>
      </w:r>
      <w:r w:rsidRPr="00390FD0">
        <w:rPr>
          <w:rFonts w:ascii="Gulliver-Regular" w:hAnsi="Gulliver-Regular" w:cs="Times New Roman"/>
          <w:sz w:val="18"/>
          <w:szCs w:val="18"/>
        </w:rPr>
        <w:t xml:space="preserve">. </w:t>
      </w:r>
      <w:r w:rsidRPr="00390FD0">
        <w:rPr>
          <w:rFonts w:ascii="Gulliver-Regular" w:hAnsi="Gulliver-Regular" w:cs="Times New Roman"/>
          <w:bCs/>
          <w:sz w:val="18"/>
          <w:szCs w:val="18"/>
        </w:rPr>
        <w:t xml:space="preserve">Data </w:t>
      </w:r>
      <w:proofErr w:type="spellStart"/>
      <w:r w:rsidRPr="00390FD0">
        <w:rPr>
          <w:rFonts w:ascii="Gulliver-Regular" w:hAnsi="Gulliver-Regular" w:cs="Times New Roman"/>
          <w:bCs/>
          <w:sz w:val="18"/>
          <w:szCs w:val="18"/>
        </w:rPr>
        <w:t>on</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age</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range</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and</w:t>
      </w:r>
      <w:proofErr w:type="spellEnd"/>
      <w:r w:rsidRPr="00390FD0">
        <w:rPr>
          <w:rFonts w:ascii="Gulliver-Regular" w:hAnsi="Gulliver-Regular" w:cs="Times New Roman"/>
          <w:bCs/>
          <w:sz w:val="18"/>
          <w:szCs w:val="18"/>
        </w:rPr>
        <w:t xml:space="preserve"> </w:t>
      </w:r>
      <w:r w:rsidRPr="00390FD0">
        <w:rPr>
          <w:rFonts w:ascii="Gulliver-Regular" w:hAnsi="Gulliver-Regular" w:cs="Times New Roman"/>
          <w:bCs/>
          <w:sz w:val="18"/>
          <w:szCs w:val="18"/>
          <w:lang w:val="en-US"/>
        </w:rPr>
        <w:t>g</w:t>
      </w:r>
      <w:proofErr w:type="spellStart"/>
      <w:r w:rsidRPr="00390FD0">
        <w:rPr>
          <w:rFonts w:ascii="Gulliver-Regular" w:hAnsi="Gulliver-Regular" w:cs="Times New Roman"/>
          <w:bCs/>
          <w:sz w:val="18"/>
          <w:szCs w:val="18"/>
        </w:rPr>
        <w:t>ender</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post-craniotomy</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patients</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at</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the</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jemursari</w:t>
      </w:r>
      <w:proofErr w:type="spellEnd"/>
      <w:r w:rsidRPr="00390FD0">
        <w:rPr>
          <w:rFonts w:ascii="Gulliver-Regular" w:hAnsi="Gulliver-Regular" w:cs="Times New Roman"/>
          <w:bCs/>
          <w:sz w:val="18"/>
          <w:szCs w:val="18"/>
        </w:rPr>
        <w:t xml:space="preserve"> </w:t>
      </w:r>
      <w:proofErr w:type="spellStart"/>
      <w:r w:rsidRPr="00390FD0">
        <w:rPr>
          <w:rFonts w:ascii="Gulliver-Regular" w:hAnsi="Gulliver-Regular" w:cs="Times New Roman"/>
          <w:bCs/>
          <w:sz w:val="18"/>
          <w:szCs w:val="18"/>
        </w:rPr>
        <w:t>islamic</w:t>
      </w:r>
      <w:proofErr w:type="spellEnd"/>
      <w:r w:rsidRPr="00390FD0">
        <w:rPr>
          <w:rFonts w:ascii="Gulliver-Regular" w:hAnsi="Gulliver-Regular" w:cs="Times New Roman"/>
          <w:bCs/>
          <w:sz w:val="18"/>
          <w:szCs w:val="18"/>
        </w:rPr>
        <w:t xml:space="preserve"> hospital, Surabaya, 2018</w:t>
      </w:r>
    </w:p>
    <w:tbl>
      <w:tblPr>
        <w:tblStyle w:val="TabelBiasa2"/>
        <w:tblW w:w="5000" w:type="pct"/>
        <w:tblLook w:val="04A0" w:firstRow="1" w:lastRow="0" w:firstColumn="1" w:lastColumn="0" w:noHBand="0" w:noVBand="1"/>
      </w:tblPr>
      <w:tblGrid>
        <w:gridCol w:w="2143"/>
        <w:gridCol w:w="2112"/>
        <w:gridCol w:w="2181"/>
        <w:gridCol w:w="2918"/>
      </w:tblGrid>
      <w:tr w:rsidR="00C912EF" w:rsidRPr="00390FD0" w14:paraId="4197CBE6" w14:textId="77777777" w:rsidTr="00764AD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4" w:type="pct"/>
            <w:gridSpan w:val="2"/>
            <w:tcBorders>
              <w:top w:val="single" w:sz="8" w:space="0" w:color="auto"/>
              <w:bottom w:val="single" w:sz="8" w:space="0" w:color="auto"/>
            </w:tcBorders>
            <w:vAlign w:val="center"/>
          </w:tcPr>
          <w:p w14:paraId="2D9580DE" w14:textId="607E0420" w:rsidR="0051113D" w:rsidRPr="00390FD0" w:rsidRDefault="0051113D" w:rsidP="00CD2691">
            <w:pPr>
              <w:jc w:val="center"/>
              <w:rPr>
                <w:rFonts w:ascii="Gulliver-Regular" w:hAnsi="Gulliver-Regular" w:cs="Times New Roman"/>
                <w:sz w:val="18"/>
                <w:szCs w:val="18"/>
                <w:lang w:val="en-US"/>
              </w:rPr>
            </w:pPr>
            <w:r w:rsidRPr="00390FD0">
              <w:rPr>
                <w:rFonts w:ascii="Gulliver-Regular" w:hAnsi="Gulliver-Regular" w:cs="Times New Roman"/>
                <w:sz w:val="18"/>
                <w:szCs w:val="18"/>
                <w:lang w:val="en-US"/>
              </w:rPr>
              <w:t>Patient</w:t>
            </w:r>
            <w:r w:rsidR="00077625" w:rsidRPr="00390FD0">
              <w:rPr>
                <w:rFonts w:ascii="Gulliver-Regular" w:hAnsi="Gulliver-Regular" w:cs="Times New Roman"/>
                <w:sz w:val="18"/>
                <w:szCs w:val="18"/>
                <w:lang w:val="en-US"/>
              </w:rPr>
              <w:t>*</w:t>
            </w:r>
          </w:p>
        </w:tc>
        <w:tc>
          <w:tcPr>
            <w:tcW w:w="1166" w:type="pct"/>
            <w:tcBorders>
              <w:top w:val="single" w:sz="8" w:space="0" w:color="auto"/>
              <w:bottom w:val="single" w:sz="8" w:space="0" w:color="auto"/>
            </w:tcBorders>
            <w:vAlign w:val="center"/>
          </w:tcPr>
          <w:p w14:paraId="5B7D8B61" w14:textId="77777777" w:rsidR="0051113D" w:rsidRPr="00390FD0" w:rsidRDefault="0051113D" w:rsidP="00CD2691">
            <w:pPr>
              <w:jc w:val="center"/>
              <w:cnfStyle w:val="100000000000" w:firstRow="1" w:lastRow="0" w:firstColumn="0" w:lastColumn="0" w:oddVBand="0" w:evenVBand="0" w:oddHBand="0" w:evenHBand="0" w:firstRowFirstColumn="0" w:firstRowLastColumn="0" w:lastRowFirstColumn="0" w:lastRowLastColumn="0"/>
              <w:rPr>
                <w:rFonts w:ascii="Gulliver-Regular" w:hAnsi="Gulliver-Regular" w:cs="Times New Roman"/>
                <w:sz w:val="18"/>
                <w:szCs w:val="18"/>
                <w:lang w:val="en-US"/>
              </w:rPr>
            </w:pPr>
            <w:r w:rsidRPr="00390FD0">
              <w:rPr>
                <w:rFonts w:ascii="Gulliver-Regular" w:hAnsi="Gulliver-Regular" w:cs="Times New Roman"/>
                <w:sz w:val="18"/>
                <w:szCs w:val="18"/>
                <w:lang w:val="en-US"/>
              </w:rPr>
              <w:t>Freq (n=90)</w:t>
            </w:r>
          </w:p>
        </w:tc>
        <w:tc>
          <w:tcPr>
            <w:tcW w:w="1560" w:type="pct"/>
            <w:tcBorders>
              <w:top w:val="single" w:sz="8" w:space="0" w:color="auto"/>
              <w:bottom w:val="single" w:sz="8" w:space="0" w:color="auto"/>
            </w:tcBorders>
            <w:vAlign w:val="center"/>
          </w:tcPr>
          <w:p w14:paraId="7A58F40F" w14:textId="77777777" w:rsidR="0051113D" w:rsidRPr="00390FD0" w:rsidRDefault="0051113D" w:rsidP="00CD2691">
            <w:pPr>
              <w:jc w:val="center"/>
              <w:cnfStyle w:val="100000000000" w:firstRow="1" w:lastRow="0" w:firstColumn="0" w:lastColumn="0" w:oddVBand="0" w:evenVBand="0" w:oddHBand="0" w:evenHBand="0" w:firstRowFirstColumn="0" w:firstRowLastColumn="0" w:lastRowFirstColumn="0" w:lastRowLastColumn="0"/>
              <w:rPr>
                <w:rFonts w:ascii="Gulliver-Regular" w:hAnsi="Gulliver-Regular" w:cs="Times New Roman"/>
                <w:sz w:val="18"/>
                <w:szCs w:val="18"/>
                <w:lang w:val="en-US"/>
              </w:rPr>
            </w:pPr>
            <w:proofErr w:type="spellStart"/>
            <w:r w:rsidRPr="00390FD0">
              <w:rPr>
                <w:rFonts w:ascii="Gulliver-Regular" w:hAnsi="Gulliver-Regular" w:cs="Times New Roman"/>
                <w:sz w:val="18"/>
                <w:szCs w:val="18"/>
                <w:shd w:val="clear" w:color="auto" w:fill="FFFFFF"/>
              </w:rPr>
              <w:t>Percentage</w:t>
            </w:r>
            <w:proofErr w:type="spellEnd"/>
            <w:r w:rsidRPr="00390FD0">
              <w:rPr>
                <w:rFonts w:ascii="Gulliver-Regular" w:eastAsia="Times New Roman" w:hAnsi="Gulliver-Regular" w:cs="Times New Roman"/>
                <w:sz w:val="18"/>
                <w:szCs w:val="18"/>
                <w:lang w:val="en-US"/>
              </w:rPr>
              <w:t xml:space="preserve"> (%)</w:t>
            </w:r>
          </w:p>
        </w:tc>
      </w:tr>
      <w:tr w:rsidR="00C912EF" w:rsidRPr="00390FD0" w14:paraId="051628D0" w14:textId="77777777" w:rsidTr="00390F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5" w:type="pct"/>
            <w:vMerge w:val="restart"/>
            <w:tcBorders>
              <w:top w:val="single" w:sz="8" w:space="0" w:color="auto"/>
            </w:tcBorders>
          </w:tcPr>
          <w:p w14:paraId="7776187C" w14:textId="77777777" w:rsidR="0051113D" w:rsidRPr="00390FD0" w:rsidRDefault="0051113D" w:rsidP="00047C7E">
            <w:pPr>
              <w:jc w:val="center"/>
              <w:rPr>
                <w:rFonts w:ascii="Gulliver-Regular" w:hAnsi="Gulliver-Regular" w:cs="Times New Roman"/>
                <w:b w:val="0"/>
                <w:bCs w:val="0"/>
                <w:sz w:val="18"/>
                <w:szCs w:val="18"/>
                <w:lang w:val="en-US"/>
              </w:rPr>
            </w:pPr>
            <w:r w:rsidRPr="00390FD0">
              <w:rPr>
                <w:rFonts w:ascii="Gulliver-Regular" w:hAnsi="Gulliver-Regular" w:cs="Times New Roman"/>
                <w:sz w:val="18"/>
                <w:szCs w:val="18"/>
                <w:lang w:val="en-US"/>
              </w:rPr>
              <w:t>Age</w:t>
            </w:r>
          </w:p>
          <w:p w14:paraId="08963666" w14:textId="77777777" w:rsidR="0051113D" w:rsidRPr="00390FD0" w:rsidRDefault="0051113D" w:rsidP="00047C7E">
            <w:pPr>
              <w:jc w:val="center"/>
              <w:rPr>
                <w:rFonts w:ascii="Gulliver-Regular" w:hAnsi="Gulliver-Regular" w:cs="Times New Roman"/>
                <w:sz w:val="18"/>
                <w:szCs w:val="18"/>
              </w:rPr>
            </w:pPr>
            <w:r w:rsidRPr="00390FD0">
              <w:rPr>
                <w:rFonts w:ascii="Gulliver-Regular" w:hAnsi="Gulliver-Regular" w:cs="Times New Roman"/>
                <w:sz w:val="18"/>
                <w:szCs w:val="18"/>
              </w:rPr>
              <w:t>(</w:t>
            </w:r>
            <w:proofErr w:type="spellStart"/>
            <w:r w:rsidRPr="00390FD0">
              <w:rPr>
                <w:rFonts w:ascii="Gulliver-Regular" w:hAnsi="Gulliver-Regular" w:cs="Times New Roman"/>
                <w:sz w:val="18"/>
                <w:szCs w:val="18"/>
              </w:rPr>
              <w:t>years</w:t>
            </w:r>
            <w:proofErr w:type="spellEnd"/>
            <w:r w:rsidRPr="00390FD0">
              <w:rPr>
                <w:rFonts w:ascii="Gulliver-Regular" w:hAnsi="Gulliver-Regular" w:cs="Times New Roman"/>
                <w:sz w:val="18"/>
                <w:szCs w:val="18"/>
              </w:rPr>
              <w:t>)</w:t>
            </w:r>
          </w:p>
        </w:tc>
        <w:tc>
          <w:tcPr>
            <w:tcW w:w="1129" w:type="pct"/>
            <w:tcBorders>
              <w:top w:val="single" w:sz="8" w:space="0" w:color="auto"/>
            </w:tcBorders>
          </w:tcPr>
          <w:p w14:paraId="05B1A985" w14:textId="77777777" w:rsidR="0051113D" w:rsidRPr="00390FD0" w:rsidRDefault="0051113D" w:rsidP="00047C7E">
            <w:pPr>
              <w:jc w:val="center"/>
              <w:cnfStyle w:val="000000100000" w:firstRow="0" w:lastRow="0" w:firstColumn="0" w:lastColumn="0" w:oddVBand="0" w:evenVBand="0" w:oddHBand="1" w:evenHBand="0" w:firstRowFirstColumn="0" w:firstRowLastColumn="0" w:lastRowFirstColumn="0" w:lastRowLastColumn="0"/>
              <w:rPr>
                <w:rFonts w:ascii="Gulliver-Regular" w:hAnsi="Gulliver-Regular" w:cs="Times New Roman"/>
                <w:sz w:val="18"/>
                <w:szCs w:val="18"/>
              </w:rPr>
            </w:pPr>
            <w:r w:rsidRPr="00390FD0">
              <w:rPr>
                <w:rFonts w:ascii="Gulliver-Regular" w:hAnsi="Gulliver-Regular" w:cs="Times New Roman"/>
                <w:sz w:val="18"/>
                <w:szCs w:val="18"/>
              </w:rPr>
              <w:t xml:space="preserve">0-20 </w:t>
            </w:r>
          </w:p>
        </w:tc>
        <w:tc>
          <w:tcPr>
            <w:tcW w:w="1166" w:type="pct"/>
            <w:tcBorders>
              <w:top w:val="single" w:sz="8" w:space="0" w:color="auto"/>
            </w:tcBorders>
          </w:tcPr>
          <w:p w14:paraId="0BC10B37" w14:textId="77777777" w:rsidR="0051113D" w:rsidRPr="00390FD0" w:rsidRDefault="0051113D" w:rsidP="00047C7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2</w:t>
            </w:r>
          </w:p>
        </w:tc>
        <w:tc>
          <w:tcPr>
            <w:tcW w:w="1560" w:type="pct"/>
            <w:tcBorders>
              <w:top w:val="single" w:sz="8" w:space="0" w:color="auto"/>
            </w:tcBorders>
          </w:tcPr>
          <w:p w14:paraId="07D803CB" w14:textId="77777777" w:rsidR="0051113D" w:rsidRPr="00390FD0" w:rsidRDefault="0051113D" w:rsidP="00047C7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2.2</w:t>
            </w:r>
          </w:p>
        </w:tc>
      </w:tr>
      <w:tr w:rsidR="00C912EF" w:rsidRPr="00390FD0" w14:paraId="16FB3B86" w14:textId="77777777" w:rsidTr="00CD2691">
        <w:trPr>
          <w:trHeight w:val="20"/>
        </w:trPr>
        <w:tc>
          <w:tcPr>
            <w:cnfStyle w:val="001000000000" w:firstRow="0" w:lastRow="0" w:firstColumn="1" w:lastColumn="0" w:oddVBand="0" w:evenVBand="0" w:oddHBand="0" w:evenHBand="0" w:firstRowFirstColumn="0" w:firstRowLastColumn="0" w:lastRowFirstColumn="0" w:lastRowLastColumn="0"/>
            <w:tcW w:w="1145" w:type="pct"/>
            <w:vMerge/>
          </w:tcPr>
          <w:p w14:paraId="3E287187" w14:textId="77777777" w:rsidR="0051113D" w:rsidRPr="00390FD0" w:rsidRDefault="0051113D" w:rsidP="00047C7E">
            <w:pPr>
              <w:jc w:val="center"/>
              <w:rPr>
                <w:rFonts w:ascii="Gulliver-Regular" w:hAnsi="Gulliver-Regular" w:cs="Times New Roman"/>
                <w:sz w:val="18"/>
                <w:szCs w:val="18"/>
                <w:lang w:val="en-US"/>
              </w:rPr>
            </w:pPr>
          </w:p>
        </w:tc>
        <w:tc>
          <w:tcPr>
            <w:tcW w:w="1129" w:type="pct"/>
          </w:tcPr>
          <w:p w14:paraId="30982A33" w14:textId="77777777" w:rsidR="0051113D" w:rsidRPr="00390FD0" w:rsidRDefault="0051113D" w:rsidP="00047C7E">
            <w:pPr>
              <w:jc w:val="center"/>
              <w:cnfStyle w:val="000000000000" w:firstRow="0" w:lastRow="0" w:firstColumn="0" w:lastColumn="0" w:oddVBand="0" w:evenVBand="0" w:oddHBand="0" w:evenHBand="0" w:firstRowFirstColumn="0" w:firstRowLastColumn="0" w:lastRowFirstColumn="0" w:lastRowLastColumn="0"/>
              <w:rPr>
                <w:rFonts w:ascii="Gulliver-Regular" w:hAnsi="Gulliver-Regular" w:cs="Times New Roman"/>
                <w:sz w:val="18"/>
                <w:szCs w:val="18"/>
              </w:rPr>
            </w:pPr>
            <w:r w:rsidRPr="00390FD0">
              <w:rPr>
                <w:rFonts w:ascii="Gulliver-Regular" w:hAnsi="Gulliver-Regular" w:cs="Times New Roman"/>
                <w:sz w:val="18"/>
                <w:szCs w:val="18"/>
              </w:rPr>
              <w:t xml:space="preserve">21-40 </w:t>
            </w:r>
          </w:p>
        </w:tc>
        <w:tc>
          <w:tcPr>
            <w:tcW w:w="1166" w:type="pct"/>
          </w:tcPr>
          <w:p w14:paraId="5897BE6B" w14:textId="77777777" w:rsidR="0051113D" w:rsidRPr="00390FD0" w:rsidRDefault="0051113D" w:rsidP="00047C7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16</w:t>
            </w:r>
          </w:p>
        </w:tc>
        <w:tc>
          <w:tcPr>
            <w:tcW w:w="1560" w:type="pct"/>
          </w:tcPr>
          <w:p w14:paraId="5070EB2F" w14:textId="77777777" w:rsidR="0051113D" w:rsidRPr="00390FD0" w:rsidRDefault="0051113D" w:rsidP="00047C7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17.8</w:t>
            </w:r>
          </w:p>
        </w:tc>
      </w:tr>
      <w:tr w:rsidR="00C912EF" w:rsidRPr="00390FD0" w14:paraId="1028671F" w14:textId="77777777" w:rsidTr="00CD2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5" w:type="pct"/>
            <w:vMerge/>
          </w:tcPr>
          <w:p w14:paraId="3F27482A" w14:textId="77777777" w:rsidR="0051113D" w:rsidRPr="00390FD0" w:rsidRDefault="0051113D" w:rsidP="00047C7E">
            <w:pPr>
              <w:jc w:val="center"/>
              <w:rPr>
                <w:rFonts w:ascii="Gulliver-Regular" w:hAnsi="Gulliver-Regular" w:cs="Times New Roman"/>
                <w:sz w:val="18"/>
                <w:szCs w:val="18"/>
                <w:lang w:val="en-US"/>
              </w:rPr>
            </w:pPr>
          </w:p>
        </w:tc>
        <w:tc>
          <w:tcPr>
            <w:tcW w:w="1129" w:type="pct"/>
          </w:tcPr>
          <w:p w14:paraId="61084DD8" w14:textId="77777777" w:rsidR="0051113D" w:rsidRPr="00390FD0" w:rsidRDefault="0051113D" w:rsidP="00047C7E">
            <w:pPr>
              <w:jc w:val="center"/>
              <w:cnfStyle w:val="000000100000" w:firstRow="0" w:lastRow="0" w:firstColumn="0" w:lastColumn="0" w:oddVBand="0" w:evenVBand="0" w:oddHBand="1" w:evenHBand="0" w:firstRowFirstColumn="0" w:firstRowLastColumn="0" w:lastRowFirstColumn="0" w:lastRowLastColumn="0"/>
              <w:rPr>
                <w:rFonts w:ascii="Gulliver-Regular" w:hAnsi="Gulliver-Regular" w:cs="Times New Roman"/>
                <w:sz w:val="18"/>
                <w:szCs w:val="18"/>
              </w:rPr>
            </w:pPr>
            <w:r w:rsidRPr="00390FD0">
              <w:rPr>
                <w:rFonts w:ascii="Gulliver-Regular" w:hAnsi="Gulliver-Regular" w:cs="Times New Roman"/>
                <w:sz w:val="18"/>
                <w:szCs w:val="18"/>
              </w:rPr>
              <w:t xml:space="preserve">41-60 </w:t>
            </w:r>
          </w:p>
        </w:tc>
        <w:tc>
          <w:tcPr>
            <w:tcW w:w="1166" w:type="pct"/>
          </w:tcPr>
          <w:p w14:paraId="169F4877" w14:textId="77777777" w:rsidR="0051113D" w:rsidRPr="00390FD0" w:rsidRDefault="0051113D" w:rsidP="00047C7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68</w:t>
            </w:r>
          </w:p>
        </w:tc>
        <w:tc>
          <w:tcPr>
            <w:tcW w:w="1560" w:type="pct"/>
          </w:tcPr>
          <w:p w14:paraId="77ABAD68" w14:textId="77777777" w:rsidR="0051113D" w:rsidRPr="00390FD0" w:rsidRDefault="0051113D" w:rsidP="00047C7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75.6</w:t>
            </w:r>
          </w:p>
        </w:tc>
      </w:tr>
      <w:tr w:rsidR="00C912EF" w:rsidRPr="00390FD0" w14:paraId="2770D5A5" w14:textId="77777777" w:rsidTr="00390FD0">
        <w:trPr>
          <w:trHeight w:val="20"/>
        </w:trPr>
        <w:tc>
          <w:tcPr>
            <w:cnfStyle w:val="001000000000" w:firstRow="0" w:lastRow="0" w:firstColumn="1" w:lastColumn="0" w:oddVBand="0" w:evenVBand="0" w:oddHBand="0" w:evenHBand="0" w:firstRowFirstColumn="0" w:firstRowLastColumn="0" w:lastRowFirstColumn="0" w:lastRowLastColumn="0"/>
            <w:tcW w:w="1145" w:type="pct"/>
            <w:vMerge/>
            <w:tcBorders>
              <w:bottom w:val="single" w:sz="4" w:space="0" w:color="7F7F7F" w:themeColor="text1" w:themeTint="80"/>
            </w:tcBorders>
          </w:tcPr>
          <w:p w14:paraId="7908B8F2" w14:textId="77777777" w:rsidR="0051113D" w:rsidRPr="00390FD0" w:rsidRDefault="0051113D" w:rsidP="00047C7E">
            <w:pPr>
              <w:jc w:val="center"/>
              <w:rPr>
                <w:rFonts w:ascii="Gulliver-Regular" w:hAnsi="Gulliver-Regular" w:cs="Times New Roman"/>
                <w:sz w:val="18"/>
                <w:szCs w:val="18"/>
                <w:lang w:val="en-US"/>
              </w:rPr>
            </w:pPr>
          </w:p>
        </w:tc>
        <w:tc>
          <w:tcPr>
            <w:tcW w:w="1129" w:type="pct"/>
            <w:tcBorders>
              <w:bottom w:val="single" w:sz="4" w:space="0" w:color="7F7F7F" w:themeColor="text1" w:themeTint="80"/>
            </w:tcBorders>
          </w:tcPr>
          <w:p w14:paraId="5EAC0DF4" w14:textId="77777777" w:rsidR="0051113D" w:rsidRPr="00390FD0" w:rsidRDefault="0051113D" w:rsidP="00047C7E">
            <w:pPr>
              <w:jc w:val="center"/>
              <w:cnfStyle w:val="000000000000" w:firstRow="0" w:lastRow="0" w:firstColumn="0" w:lastColumn="0" w:oddVBand="0" w:evenVBand="0" w:oddHBand="0" w:evenHBand="0" w:firstRowFirstColumn="0" w:firstRowLastColumn="0" w:lastRowFirstColumn="0" w:lastRowLastColumn="0"/>
              <w:rPr>
                <w:rFonts w:ascii="Gulliver-Regular" w:hAnsi="Gulliver-Regular" w:cs="Times New Roman"/>
                <w:sz w:val="18"/>
                <w:szCs w:val="18"/>
              </w:rPr>
            </w:pPr>
            <w:r w:rsidRPr="00390FD0">
              <w:rPr>
                <w:rFonts w:ascii="Gulliver-Regular" w:hAnsi="Gulliver-Regular" w:cs="Times New Roman"/>
                <w:sz w:val="18"/>
                <w:szCs w:val="18"/>
              </w:rPr>
              <w:t xml:space="preserve">&gt; 60 </w:t>
            </w:r>
          </w:p>
        </w:tc>
        <w:tc>
          <w:tcPr>
            <w:tcW w:w="1166" w:type="pct"/>
            <w:tcBorders>
              <w:bottom w:val="single" w:sz="4" w:space="0" w:color="7F7F7F" w:themeColor="text1" w:themeTint="80"/>
            </w:tcBorders>
          </w:tcPr>
          <w:p w14:paraId="09A0352B" w14:textId="77777777" w:rsidR="0051113D" w:rsidRPr="00390FD0" w:rsidRDefault="0051113D" w:rsidP="00047C7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4</w:t>
            </w:r>
          </w:p>
        </w:tc>
        <w:tc>
          <w:tcPr>
            <w:tcW w:w="1560" w:type="pct"/>
            <w:tcBorders>
              <w:bottom w:val="single" w:sz="4" w:space="0" w:color="7F7F7F" w:themeColor="text1" w:themeTint="80"/>
            </w:tcBorders>
          </w:tcPr>
          <w:p w14:paraId="622458D5" w14:textId="77777777" w:rsidR="0051113D" w:rsidRPr="00390FD0" w:rsidRDefault="0051113D" w:rsidP="00047C7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Gulliver-Regular" w:eastAsia="Times New Roman" w:hAnsi="Gulliver-Regular" w:cs="Times New Roman"/>
                <w:sz w:val="18"/>
                <w:szCs w:val="18"/>
                <w:lang w:val="en-US"/>
              </w:rPr>
            </w:pPr>
            <w:r w:rsidRPr="00390FD0">
              <w:rPr>
                <w:rFonts w:ascii="Gulliver-Regular" w:eastAsia="Times New Roman" w:hAnsi="Gulliver-Regular" w:cs="Times New Roman"/>
                <w:sz w:val="18"/>
                <w:szCs w:val="18"/>
                <w:lang w:val="en-US"/>
              </w:rPr>
              <w:t>4.4</w:t>
            </w:r>
          </w:p>
        </w:tc>
      </w:tr>
      <w:tr w:rsidR="00C912EF" w:rsidRPr="00390FD0" w14:paraId="31F9756D" w14:textId="77777777" w:rsidTr="00CD2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5" w:type="pct"/>
            <w:vMerge w:val="restart"/>
          </w:tcPr>
          <w:p w14:paraId="2EC0F4DB" w14:textId="77777777" w:rsidR="0051113D" w:rsidRPr="00390FD0" w:rsidRDefault="0051113D" w:rsidP="00047C7E">
            <w:pPr>
              <w:jc w:val="center"/>
              <w:rPr>
                <w:rFonts w:ascii="Gulliver-Regular" w:hAnsi="Gulliver-Regular" w:cs="Times New Roman"/>
                <w:sz w:val="18"/>
                <w:szCs w:val="18"/>
                <w:lang w:val="en-US"/>
              </w:rPr>
            </w:pPr>
            <w:r w:rsidRPr="00390FD0">
              <w:rPr>
                <w:rFonts w:ascii="Gulliver-Regular" w:hAnsi="Gulliver-Regular" w:cs="Times New Roman"/>
                <w:sz w:val="18"/>
                <w:szCs w:val="18"/>
              </w:rPr>
              <w:t>Gender</w:t>
            </w:r>
          </w:p>
        </w:tc>
        <w:tc>
          <w:tcPr>
            <w:tcW w:w="1129" w:type="pct"/>
          </w:tcPr>
          <w:p w14:paraId="3B7E4E33" w14:textId="77777777" w:rsidR="0051113D" w:rsidRPr="00390FD0" w:rsidRDefault="0051113D" w:rsidP="00047C7E">
            <w:pPr>
              <w:jc w:val="center"/>
              <w:cnfStyle w:val="000000100000" w:firstRow="0" w:lastRow="0" w:firstColumn="0" w:lastColumn="0" w:oddVBand="0" w:evenVBand="0" w:oddHBand="1" w:evenHBand="0" w:firstRowFirstColumn="0" w:firstRowLastColumn="0" w:lastRowFirstColumn="0" w:lastRowLastColumn="0"/>
              <w:rPr>
                <w:rFonts w:ascii="Gulliver-Regular" w:hAnsi="Gulliver-Regular" w:cs="Times New Roman"/>
                <w:sz w:val="18"/>
                <w:szCs w:val="18"/>
              </w:rPr>
            </w:pPr>
            <w:r w:rsidRPr="00390FD0">
              <w:rPr>
                <w:rFonts w:ascii="Gulliver-Regular" w:hAnsi="Gulliver-Regular" w:cs="Times New Roman"/>
                <w:sz w:val="18"/>
                <w:szCs w:val="18"/>
              </w:rPr>
              <w:t>Male</w:t>
            </w:r>
          </w:p>
        </w:tc>
        <w:tc>
          <w:tcPr>
            <w:tcW w:w="1166" w:type="pct"/>
          </w:tcPr>
          <w:p w14:paraId="778ACFCB" w14:textId="77777777" w:rsidR="0051113D" w:rsidRPr="00390FD0" w:rsidRDefault="0051113D" w:rsidP="00047C7E">
            <w:pPr>
              <w:jc w:val="center"/>
              <w:cnfStyle w:val="000000100000" w:firstRow="0" w:lastRow="0" w:firstColumn="0" w:lastColumn="0" w:oddVBand="0" w:evenVBand="0" w:oddHBand="1" w:evenHBand="0" w:firstRowFirstColumn="0" w:firstRowLastColumn="0" w:lastRowFirstColumn="0" w:lastRowLastColumn="0"/>
              <w:rPr>
                <w:rFonts w:ascii="Gulliver-Regular" w:hAnsi="Gulliver-Regular" w:cs="Times New Roman"/>
                <w:sz w:val="18"/>
                <w:szCs w:val="18"/>
                <w:lang w:val="en-US"/>
              </w:rPr>
            </w:pPr>
            <w:r w:rsidRPr="00390FD0">
              <w:rPr>
                <w:rFonts w:ascii="Gulliver-Regular" w:hAnsi="Gulliver-Regular" w:cs="Times New Roman"/>
                <w:sz w:val="18"/>
                <w:szCs w:val="18"/>
                <w:lang w:val="en-US"/>
              </w:rPr>
              <w:t>20</w:t>
            </w:r>
          </w:p>
        </w:tc>
        <w:tc>
          <w:tcPr>
            <w:tcW w:w="1560" w:type="pct"/>
          </w:tcPr>
          <w:p w14:paraId="235293B6" w14:textId="77777777" w:rsidR="0051113D" w:rsidRPr="00390FD0" w:rsidRDefault="0051113D" w:rsidP="00047C7E">
            <w:pPr>
              <w:jc w:val="center"/>
              <w:cnfStyle w:val="000000100000" w:firstRow="0" w:lastRow="0" w:firstColumn="0" w:lastColumn="0" w:oddVBand="0" w:evenVBand="0" w:oddHBand="1" w:evenHBand="0" w:firstRowFirstColumn="0" w:firstRowLastColumn="0" w:lastRowFirstColumn="0" w:lastRowLastColumn="0"/>
              <w:rPr>
                <w:rFonts w:ascii="Gulliver-Regular" w:hAnsi="Gulliver-Regular" w:cs="Times New Roman"/>
                <w:sz w:val="18"/>
                <w:szCs w:val="18"/>
                <w:lang w:val="en-US"/>
              </w:rPr>
            </w:pPr>
            <w:r w:rsidRPr="00390FD0">
              <w:rPr>
                <w:rFonts w:ascii="Gulliver-Regular" w:hAnsi="Gulliver-Regular" w:cs="Times New Roman"/>
                <w:sz w:val="18"/>
                <w:szCs w:val="18"/>
                <w:lang w:val="en-US"/>
              </w:rPr>
              <w:t>22.2</w:t>
            </w:r>
          </w:p>
        </w:tc>
      </w:tr>
      <w:tr w:rsidR="00C912EF" w:rsidRPr="00390FD0" w14:paraId="228C6988" w14:textId="77777777" w:rsidTr="00390FD0">
        <w:trPr>
          <w:trHeight w:val="20"/>
        </w:trPr>
        <w:tc>
          <w:tcPr>
            <w:cnfStyle w:val="001000000000" w:firstRow="0" w:lastRow="0" w:firstColumn="1" w:lastColumn="0" w:oddVBand="0" w:evenVBand="0" w:oddHBand="0" w:evenHBand="0" w:firstRowFirstColumn="0" w:firstRowLastColumn="0" w:lastRowFirstColumn="0" w:lastRowLastColumn="0"/>
            <w:tcW w:w="1145" w:type="pct"/>
            <w:vMerge/>
            <w:tcBorders>
              <w:top w:val="single" w:sz="4" w:space="0" w:color="7F7F7F" w:themeColor="text1" w:themeTint="80"/>
              <w:bottom w:val="single" w:sz="8" w:space="0" w:color="auto"/>
            </w:tcBorders>
          </w:tcPr>
          <w:p w14:paraId="4A1A94F0" w14:textId="77777777" w:rsidR="0051113D" w:rsidRPr="00390FD0" w:rsidRDefault="0051113D" w:rsidP="00047C7E">
            <w:pPr>
              <w:rPr>
                <w:rFonts w:ascii="Gulliver-Regular" w:hAnsi="Gulliver-Regular" w:cs="Times New Roman"/>
                <w:sz w:val="18"/>
                <w:szCs w:val="18"/>
                <w:lang w:val="en-US"/>
              </w:rPr>
            </w:pPr>
          </w:p>
        </w:tc>
        <w:tc>
          <w:tcPr>
            <w:tcW w:w="1129" w:type="pct"/>
            <w:tcBorders>
              <w:top w:val="single" w:sz="4" w:space="0" w:color="7F7F7F" w:themeColor="text1" w:themeTint="80"/>
              <w:bottom w:val="single" w:sz="8" w:space="0" w:color="auto"/>
            </w:tcBorders>
          </w:tcPr>
          <w:p w14:paraId="78D099D2" w14:textId="77777777" w:rsidR="0051113D" w:rsidRPr="00390FD0" w:rsidRDefault="0051113D" w:rsidP="00047C7E">
            <w:pPr>
              <w:jc w:val="center"/>
              <w:cnfStyle w:val="000000000000" w:firstRow="0" w:lastRow="0" w:firstColumn="0" w:lastColumn="0" w:oddVBand="0" w:evenVBand="0" w:oddHBand="0" w:evenHBand="0" w:firstRowFirstColumn="0" w:firstRowLastColumn="0" w:lastRowFirstColumn="0" w:lastRowLastColumn="0"/>
              <w:rPr>
                <w:rFonts w:ascii="Gulliver-Regular" w:hAnsi="Gulliver-Regular" w:cs="Times New Roman"/>
                <w:sz w:val="18"/>
                <w:szCs w:val="18"/>
              </w:rPr>
            </w:pPr>
            <w:proofErr w:type="spellStart"/>
            <w:r w:rsidRPr="00390FD0">
              <w:rPr>
                <w:rFonts w:ascii="Gulliver-Regular" w:hAnsi="Gulliver-Regular" w:cs="Times New Roman"/>
                <w:sz w:val="18"/>
                <w:szCs w:val="18"/>
              </w:rPr>
              <w:t>Women</w:t>
            </w:r>
            <w:proofErr w:type="spellEnd"/>
          </w:p>
        </w:tc>
        <w:tc>
          <w:tcPr>
            <w:tcW w:w="1166" w:type="pct"/>
            <w:tcBorders>
              <w:top w:val="single" w:sz="4" w:space="0" w:color="7F7F7F" w:themeColor="text1" w:themeTint="80"/>
              <w:bottom w:val="single" w:sz="8" w:space="0" w:color="auto"/>
            </w:tcBorders>
          </w:tcPr>
          <w:p w14:paraId="75A9F6EF" w14:textId="77777777" w:rsidR="0051113D" w:rsidRPr="00390FD0" w:rsidRDefault="0051113D" w:rsidP="00047C7E">
            <w:pPr>
              <w:jc w:val="center"/>
              <w:cnfStyle w:val="000000000000" w:firstRow="0" w:lastRow="0" w:firstColumn="0" w:lastColumn="0" w:oddVBand="0" w:evenVBand="0" w:oddHBand="0" w:evenHBand="0" w:firstRowFirstColumn="0" w:firstRowLastColumn="0" w:lastRowFirstColumn="0" w:lastRowLastColumn="0"/>
              <w:rPr>
                <w:rFonts w:ascii="Gulliver-Regular" w:hAnsi="Gulliver-Regular" w:cs="Times New Roman"/>
                <w:sz w:val="18"/>
                <w:szCs w:val="18"/>
                <w:lang w:val="en-US"/>
              </w:rPr>
            </w:pPr>
            <w:r w:rsidRPr="00390FD0">
              <w:rPr>
                <w:rFonts w:ascii="Gulliver-Regular" w:hAnsi="Gulliver-Regular" w:cs="Times New Roman"/>
                <w:sz w:val="18"/>
                <w:szCs w:val="18"/>
                <w:lang w:val="en-US"/>
              </w:rPr>
              <w:t>70</w:t>
            </w:r>
          </w:p>
        </w:tc>
        <w:tc>
          <w:tcPr>
            <w:tcW w:w="1560" w:type="pct"/>
            <w:tcBorders>
              <w:top w:val="single" w:sz="4" w:space="0" w:color="7F7F7F" w:themeColor="text1" w:themeTint="80"/>
              <w:bottom w:val="single" w:sz="8" w:space="0" w:color="auto"/>
            </w:tcBorders>
          </w:tcPr>
          <w:p w14:paraId="14733386" w14:textId="77777777" w:rsidR="0051113D" w:rsidRPr="00390FD0" w:rsidRDefault="0051113D" w:rsidP="00047C7E">
            <w:pPr>
              <w:jc w:val="center"/>
              <w:cnfStyle w:val="000000000000" w:firstRow="0" w:lastRow="0" w:firstColumn="0" w:lastColumn="0" w:oddVBand="0" w:evenVBand="0" w:oddHBand="0" w:evenHBand="0" w:firstRowFirstColumn="0" w:firstRowLastColumn="0" w:lastRowFirstColumn="0" w:lastRowLastColumn="0"/>
              <w:rPr>
                <w:rFonts w:ascii="Gulliver-Regular" w:hAnsi="Gulliver-Regular" w:cs="Times New Roman"/>
                <w:sz w:val="18"/>
                <w:szCs w:val="18"/>
                <w:lang w:val="en-US"/>
              </w:rPr>
            </w:pPr>
            <w:r w:rsidRPr="00390FD0">
              <w:rPr>
                <w:rFonts w:ascii="Gulliver-Regular" w:hAnsi="Gulliver-Regular" w:cs="Times New Roman"/>
                <w:sz w:val="18"/>
                <w:szCs w:val="18"/>
                <w:lang w:val="en-US"/>
              </w:rPr>
              <w:t>77.8</w:t>
            </w:r>
          </w:p>
        </w:tc>
      </w:tr>
    </w:tbl>
    <w:p w14:paraId="7FB955AD" w14:textId="1918FCEF" w:rsidR="0051113D" w:rsidRPr="00390FD0" w:rsidRDefault="00077625" w:rsidP="00390FD0">
      <w:pPr>
        <w:tabs>
          <w:tab w:val="left" w:pos="1140"/>
        </w:tabs>
        <w:spacing w:line="276" w:lineRule="auto"/>
        <w:jc w:val="both"/>
        <w:rPr>
          <w:rFonts w:ascii="Gulliver-Regular" w:hAnsi="Gulliver-Regular" w:cs="Times New Roman"/>
          <w:sz w:val="18"/>
          <w:szCs w:val="18"/>
        </w:rPr>
      </w:pPr>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Tables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may</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have</w:t>
      </w:r>
      <w:proofErr w:type="spellEnd"/>
      <w:r w:rsidRPr="00390FD0">
        <w:rPr>
          <w:rFonts w:ascii="Gulliver-Regular" w:hAnsi="Gulliver-Regular" w:cs="Times New Roman"/>
          <w:sz w:val="18"/>
          <w:szCs w:val="18"/>
        </w:rPr>
        <w:t xml:space="preserve"> a </w:t>
      </w:r>
      <w:proofErr w:type="spellStart"/>
      <w:r w:rsidRPr="00390FD0">
        <w:rPr>
          <w:rFonts w:ascii="Gulliver-Regular" w:hAnsi="Gulliver-Regular" w:cs="Times New Roman"/>
          <w:sz w:val="18"/>
          <w:szCs w:val="18"/>
        </w:rPr>
        <w:t>footer</w:t>
      </w:r>
      <w:proofErr w:type="spellEnd"/>
      <w:r w:rsidRPr="00390FD0">
        <w:rPr>
          <w:rFonts w:ascii="Gulliver-Regular" w:hAnsi="Gulliver-Regular" w:cs="Times New Roman"/>
          <w:sz w:val="18"/>
          <w:szCs w:val="18"/>
        </w:rPr>
        <w:t>.</w:t>
      </w:r>
    </w:p>
    <w:p w14:paraId="5194EF4C" w14:textId="77777777" w:rsidR="00390FD0" w:rsidRPr="00390FD0" w:rsidRDefault="00390FD0" w:rsidP="00B3595E">
      <w:pPr>
        <w:tabs>
          <w:tab w:val="left" w:pos="1140"/>
        </w:tabs>
        <w:spacing w:line="276" w:lineRule="auto"/>
        <w:ind w:firstLine="567"/>
        <w:jc w:val="both"/>
        <w:rPr>
          <w:rFonts w:ascii="Gulliver-Regular" w:hAnsi="Gulliver-Regular" w:cs="Times New Roman"/>
          <w:sz w:val="18"/>
          <w:szCs w:val="18"/>
        </w:rPr>
      </w:pPr>
    </w:p>
    <w:p w14:paraId="6EAC2341" w14:textId="32110260" w:rsidR="000A57AD" w:rsidRPr="00390FD0" w:rsidRDefault="000A57AD" w:rsidP="00B3595E">
      <w:pPr>
        <w:tabs>
          <w:tab w:val="left" w:pos="1140"/>
        </w:tabs>
        <w:spacing w:line="276" w:lineRule="auto"/>
        <w:ind w:firstLine="567"/>
        <w:jc w:val="both"/>
        <w:rPr>
          <w:rFonts w:ascii="Gulliver-Regular" w:hAnsi="Gulliver-Regular" w:cs="Times New Roman"/>
          <w:sz w:val="18"/>
          <w:szCs w:val="18"/>
        </w:rPr>
      </w:pPr>
      <w:proofErr w:type="spellStart"/>
      <w:r w:rsidRPr="00390FD0">
        <w:rPr>
          <w:rFonts w:ascii="Gulliver-Regular" w:hAnsi="Gulliver-Regular" w:cs="Times New Roman"/>
          <w:sz w:val="18"/>
          <w:szCs w:val="18"/>
        </w:rPr>
        <w:t>Ensure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that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each</w:t>
      </w:r>
      <w:proofErr w:type="spellEnd"/>
      <w:r w:rsidRPr="00390FD0">
        <w:rPr>
          <w:rFonts w:ascii="Gulliver-Regular" w:hAnsi="Gulliver-Regular" w:cs="Times New Roman"/>
          <w:sz w:val="18"/>
          <w:szCs w:val="18"/>
        </w:rPr>
        <w:t xml:space="preserve"> FIGURE OR TABLE has a </w:t>
      </w:r>
      <w:proofErr w:type="spellStart"/>
      <w:r w:rsidRPr="00390FD0">
        <w:rPr>
          <w:rFonts w:ascii="Gulliver-Regular" w:hAnsi="Gulliver-Regular" w:cs="Times New Roman"/>
          <w:sz w:val="18"/>
          <w:szCs w:val="18"/>
        </w:rPr>
        <w:t>caption</w:t>
      </w:r>
      <w:proofErr w:type="spellEnd"/>
      <w:r w:rsidRPr="00390FD0">
        <w:rPr>
          <w:rFonts w:ascii="Gulliver-Regular" w:hAnsi="Gulliver-Regular" w:cs="Times New Roman"/>
          <w:sz w:val="18"/>
          <w:szCs w:val="18"/>
        </w:rPr>
        <w:t xml:space="preserve">. Supply </w:t>
      </w:r>
      <w:proofErr w:type="spellStart"/>
      <w:r w:rsidRPr="00390FD0">
        <w:rPr>
          <w:rFonts w:ascii="Gulliver-Regular" w:hAnsi="Gulliver-Regular" w:cs="Times New Roman"/>
          <w:sz w:val="18"/>
          <w:szCs w:val="18"/>
        </w:rPr>
        <w:t>captions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separately</w:t>
      </w:r>
      <w:proofErr w:type="spellEnd"/>
      <w:r w:rsidRPr="00390FD0">
        <w:rPr>
          <w:rFonts w:ascii="Gulliver-Regular" w:hAnsi="Gulliver-Regular" w:cs="Times New Roman"/>
          <w:sz w:val="18"/>
          <w:szCs w:val="18"/>
        </w:rPr>
        <w:t xml:space="preserve">, not </w:t>
      </w:r>
      <w:proofErr w:type="spellStart"/>
      <w:r w:rsidRPr="00390FD0">
        <w:rPr>
          <w:rFonts w:ascii="Gulliver-Regular" w:hAnsi="Gulliver-Regular" w:cs="Times New Roman"/>
          <w:sz w:val="18"/>
          <w:szCs w:val="18"/>
        </w:rPr>
        <w:t>attached</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to</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figure</w:t>
      </w:r>
      <w:proofErr w:type="spellEnd"/>
      <w:r w:rsidRPr="00390FD0">
        <w:rPr>
          <w:rFonts w:ascii="Gulliver-Regular" w:hAnsi="Gulliver-Regular" w:cs="Times New Roman"/>
          <w:sz w:val="18"/>
          <w:szCs w:val="18"/>
        </w:rPr>
        <w:t xml:space="preserve">. A </w:t>
      </w:r>
      <w:proofErr w:type="spellStart"/>
      <w:r w:rsidRPr="00390FD0">
        <w:rPr>
          <w:rFonts w:ascii="Gulliver-Regular" w:hAnsi="Gulliver-Regular" w:cs="Times New Roman"/>
          <w:sz w:val="18"/>
          <w:szCs w:val="18"/>
        </w:rPr>
        <w:t>caption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should</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comprise</w:t>
      </w:r>
      <w:proofErr w:type="spellEnd"/>
      <w:r w:rsidRPr="00390FD0">
        <w:rPr>
          <w:rFonts w:ascii="Gulliver-Regular" w:hAnsi="Gulliver-Regular" w:cs="Times New Roman"/>
          <w:sz w:val="18"/>
          <w:szCs w:val="18"/>
        </w:rPr>
        <w:t xml:space="preserve"> a </w:t>
      </w:r>
      <w:proofErr w:type="spellStart"/>
      <w:r w:rsidRPr="00390FD0">
        <w:rPr>
          <w:rFonts w:ascii="Gulliver-Regular" w:hAnsi="Gulliver-Regular" w:cs="Times New Roman"/>
          <w:sz w:val="18"/>
          <w:szCs w:val="18"/>
        </w:rPr>
        <w:t>brief</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title</w:t>
      </w:r>
      <w:proofErr w:type="spellEnd"/>
      <w:r w:rsidRPr="00390FD0">
        <w:rPr>
          <w:rFonts w:ascii="Gulliver-Regular" w:hAnsi="Gulliver-Regular" w:cs="Times New Roman"/>
          <w:sz w:val="18"/>
          <w:szCs w:val="18"/>
        </w:rPr>
        <w:t xml:space="preserve"> (not </w:t>
      </w:r>
      <w:proofErr w:type="spellStart"/>
      <w:r w:rsidRPr="00390FD0">
        <w:rPr>
          <w:rFonts w:ascii="Gulliver-Regular" w:hAnsi="Gulliver-Regular" w:cs="Times New Roman"/>
          <w:sz w:val="18"/>
          <w:szCs w:val="18"/>
        </w:rPr>
        <w:t>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FIGURE OR TABLE </w:t>
      </w:r>
      <w:proofErr w:type="spellStart"/>
      <w:r w:rsidRPr="00390FD0">
        <w:rPr>
          <w:rFonts w:ascii="Gulliver-Regular" w:hAnsi="Gulliver-Regular" w:cs="Times New Roman"/>
          <w:sz w:val="18"/>
          <w:szCs w:val="18"/>
        </w:rPr>
        <w:t>itself</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and</w:t>
      </w:r>
      <w:proofErr w:type="spellEnd"/>
      <w:r w:rsidRPr="00390FD0">
        <w:rPr>
          <w:rFonts w:ascii="Gulliver-Regular" w:hAnsi="Gulliver-Regular" w:cs="Times New Roman"/>
          <w:sz w:val="18"/>
          <w:szCs w:val="18"/>
        </w:rPr>
        <w:t xml:space="preserve"> a </w:t>
      </w:r>
      <w:proofErr w:type="spellStart"/>
      <w:r w:rsidRPr="00390FD0">
        <w:rPr>
          <w:rFonts w:ascii="Gulliver-Regular" w:hAnsi="Gulliver-Regular" w:cs="Times New Roman"/>
          <w:sz w:val="18"/>
          <w:szCs w:val="18"/>
        </w:rPr>
        <w:t>description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of</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illustration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Keep</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text</w:t>
      </w:r>
      <w:proofErr w:type="spellEnd"/>
      <w:r w:rsidRPr="00390FD0">
        <w:rPr>
          <w:rFonts w:ascii="Gulliver-Regular" w:hAnsi="Gulliver-Regular" w:cs="Times New Roman"/>
          <w:sz w:val="18"/>
          <w:szCs w:val="18"/>
        </w:rPr>
        <w:t xml:space="preserve"> in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FIGURE OR TABLE </w:t>
      </w:r>
      <w:proofErr w:type="spellStart"/>
      <w:r w:rsidRPr="00390FD0">
        <w:rPr>
          <w:rFonts w:ascii="Gulliver-Regular" w:hAnsi="Gulliver-Regular" w:cs="Times New Roman"/>
          <w:sz w:val="18"/>
          <w:szCs w:val="18"/>
        </w:rPr>
        <w:t>themselves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to</w:t>
      </w:r>
      <w:proofErr w:type="spellEnd"/>
      <w:r w:rsidRPr="00390FD0">
        <w:rPr>
          <w:rFonts w:ascii="Gulliver-Regular" w:hAnsi="Gulliver-Regular" w:cs="Times New Roman"/>
          <w:sz w:val="18"/>
          <w:szCs w:val="18"/>
        </w:rPr>
        <w:t xml:space="preserve"> a minimum </w:t>
      </w:r>
      <w:proofErr w:type="spellStart"/>
      <w:r w:rsidRPr="00390FD0">
        <w:rPr>
          <w:rFonts w:ascii="Gulliver-Regular" w:hAnsi="Gulliver-Regular" w:cs="Times New Roman"/>
          <w:sz w:val="18"/>
          <w:szCs w:val="18"/>
        </w:rPr>
        <w:t>but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explain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all</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symbols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and</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abbreviations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used</w:t>
      </w:r>
      <w:proofErr w:type="spellEnd"/>
      <w:r w:rsidRPr="00390FD0">
        <w:rPr>
          <w:rFonts w:ascii="Gulliver-Regular" w:hAnsi="Gulliver-Regular" w:cs="Times New Roman"/>
          <w:sz w:val="18"/>
          <w:szCs w:val="18"/>
        </w:rPr>
        <w:t>.</w:t>
      </w:r>
    </w:p>
    <w:p w14:paraId="0418D4CC" w14:textId="1BE47D0B" w:rsidR="0051113D" w:rsidRPr="00390FD0" w:rsidRDefault="00E66294" w:rsidP="00B3595E">
      <w:pPr>
        <w:spacing w:line="276" w:lineRule="auto"/>
        <w:ind w:firstLine="567"/>
        <w:jc w:val="both"/>
        <w:rPr>
          <w:rFonts w:ascii="Gulliver-Regular" w:eastAsia="Times New Roman" w:hAnsi="Gulliver-Regular" w:cs="Arial"/>
          <w:sz w:val="18"/>
          <w:szCs w:val="18"/>
          <w:lang w:val="en-ID"/>
        </w:rPr>
      </w:pPr>
      <w:proofErr w:type="spellStart"/>
      <w:r w:rsidRPr="00390FD0">
        <w:rPr>
          <w:rFonts w:ascii="Gulliver-Regular" w:eastAsia="Times New Roman" w:hAnsi="Gulliver-Regular" w:cs="Arial"/>
          <w:sz w:val="18"/>
          <w:szCs w:val="18"/>
        </w:rPr>
        <w:t>Discussion</w:t>
      </w:r>
      <w:proofErr w:type="spellEnd"/>
      <w:r w:rsidRPr="00390FD0">
        <w:rPr>
          <w:rFonts w:ascii="Gulliver-Regular" w:eastAsia="Times New Roman" w:hAnsi="Gulliver-Regular" w:cs="Arial"/>
          <w:sz w:val="18"/>
          <w:szCs w:val="18"/>
          <w:lang w:val="en-ID"/>
        </w:rPr>
        <w:t xml:space="preserve"> section should present comprehensive analysis of the results in the light of any previous research. Discussion may also be combined with results. </w:t>
      </w:r>
      <w:r w:rsidRPr="00390FD0">
        <w:rPr>
          <w:rFonts w:ascii="Gulliver-Regular" w:eastAsia="Times New Roman" w:hAnsi="Gulliver-Regular" w:cs="Arial"/>
          <w:b/>
          <w:bCs/>
          <w:sz w:val="18"/>
          <w:szCs w:val="18"/>
          <w:lang w:val="en-ID"/>
        </w:rPr>
        <w:t>Do not</w:t>
      </w:r>
      <w:r w:rsidRPr="00390FD0">
        <w:rPr>
          <w:rFonts w:ascii="Gulliver-Regular" w:eastAsia="Times New Roman" w:hAnsi="Gulliver-Regular" w:cs="Arial"/>
          <w:sz w:val="18"/>
          <w:szCs w:val="18"/>
          <w:lang w:val="en-ID"/>
        </w:rPr>
        <w:t> repeat in detail data or any material given in the Introduction or the Results section. The Discussion should spell out the major conclusions and interpretations of the work including some explanation on the significance of these conclusions. How do the conclusions affect the existing assumptions and models in the field? How can future research build on these observations? What are the key experiments that must be done? The Discussion should be concise and tightly argued.</w:t>
      </w:r>
    </w:p>
    <w:p w14:paraId="16FBBF15" w14:textId="77777777" w:rsidR="00B3595E" w:rsidRPr="00390FD0" w:rsidRDefault="00B3595E" w:rsidP="00B3595E">
      <w:pPr>
        <w:spacing w:line="276" w:lineRule="auto"/>
        <w:ind w:firstLine="567"/>
        <w:jc w:val="both"/>
        <w:rPr>
          <w:rFonts w:ascii="Gulliver-Regular" w:eastAsia="Times New Roman" w:hAnsi="Gulliver-Regular" w:cs="Arial"/>
          <w:sz w:val="18"/>
          <w:szCs w:val="18"/>
          <w:lang w:val="en-ID"/>
        </w:rPr>
      </w:pPr>
    </w:p>
    <w:p w14:paraId="3057AF2F" w14:textId="77777777" w:rsidR="006E5795" w:rsidRPr="006A2519" w:rsidRDefault="00077625" w:rsidP="00B3595E">
      <w:pPr>
        <w:pStyle w:val="DaftarParagraf"/>
        <w:numPr>
          <w:ilvl w:val="1"/>
          <w:numId w:val="9"/>
        </w:numPr>
        <w:spacing w:after="120" w:line="276" w:lineRule="auto"/>
        <w:ind w:left="567" w:hanging="567"/>
        <w:contextualSpacing w:val="0"/>
        <w:jc w:val="both"/>
        <w:rPr>
          <w:rFonts w:ascii="Gulliver-Regular" w:hAnsi="Gulliver-Regular" w:cs="Times New Roman"/>
          <w:b/>
          <w:bCs/>
          <w:sz w:val="22"/>
        </w:rPr>
      </w:pPr>
      <w:proofErr w:type="spellStart"/>
      <w:r w:rsidRPr="006A2519">
        <w:rPr>
          <w:rFonts w:ascii="Gulliver-Regular" w:hAnsi="Gulliver-Regular" w:cs="Times New Roman"/>
          <w:b/>
          <w:bCs/>
          <w:sz w:val="22"/>
        </w:rPr>
        <w:t>Formatting</w:t>
      </w:r>
      <w:proofErr w:type="spellEnd"/>
      <w:r w:rsidRPr="006A2519">
        <w:rPr>
          <w:rFonts w:ascii="Gulliver-Regular" w:hAnsi="Gulliver-Regular" w:cs="Times New Roman"/>
          <w:b/>
          <w:bCs/>
          <w:sz w:val="22"/>
        </w:rPr>
        <w:t xml:space="preserve"> </w:t>
      </w:r>
      <w:proofErr w:type="spellStart"/>
      <w:r w:rsidRPr="006A2519">
        <w:rPr>
          <w:rFonts w:ascii="Gulliver-Regular" w:hAnsi="Gulliver-Regular" w:cs="Times New Roman"/>
          <w:b/>
          <w:bCs/>
          <w:sz w:val="22"/>
        </w:rPr>
        <w:t>of</w:t>
      </w:r>
      <w:proofErr w:type="spellEnd"/>
      <w:r w:rsidRPr="006A2519">
        <w:rPr>
          <w:rFonts w:ascii="Gulliver-Regular" w:hAnsi="Gulliver-Regular" w:cs="Times New Roman"/>
          <w:b/>
          <w:bCs/>
          <w:sz w:val="22"/>
        </w:rPr>
        <w:t xml:space="preserve"> </w:t>
      </w:r>
      <w:proofErr w:type="spellStart"/>
      <w:r w:rsidRPr="006A2519">
        <w:rPr>
          <w:rFonts w:ascii="Gulliver-Regular" w:hAnsi="Gulliver-Regular" w:cs="Times New Roman"/>
          <w:b/>
          <w:bCs/>
          <w:sz w:val="22"/>
        </w:rPr>
        <w:t>Mathematical</w:t>
      </w:r>
      <w:proofErr w:type="spellEnd"/>
      <w:r w:rsidRPr="006A2519">
        <w:rPr>
          <w:rFonts w:ascii="Gulliver-Regular" w:hAnsi="Gulliver-Regular" w:cs="Times New Roman"/>
          <w:b/>
          <w:bCs/>
          <w:sz w:val="22"/>
        </w:rPr>
        <w:t xml:space="preserve"> </w:t>
      </w:r>
      <w:proofErr w:type="spellStart"/>
      <w:r w:rsidRPr="006A2519">
        <w:rPr>
          <w:rFonts w:ascii="Gulliver-Regular" w:hAnsi="Gulliver-Regular" w:cs="Times New Roman"/>
          <w:b/>
          <w:bCs/>
          <w:sz w:val="22"/>
        </w:rPr>
        <w:t>Components</w:t>
      </w:r>
      <w:proofErr w:type="spellEnd"/>
    </w:p>
    <w:p w14:paraId="6E425F33" w14:textId="694C54A2" w:rsidR="00077625" w:rsidRPr="00390FD0" w:rsidRDefault="00077625" w:rsidP="00390FD0">
      <w:pPr>
        <w:spacing w:line="276" w:lineRule="auto"/>
        <w:jc w:val="both"/>
        <w:rPr>
          <w:rFonts w:ascii="Gulliver-Regular" w:hAnsi="Gulliver-Regular" w:cs="Times New Roman"/>
          <w:sz w:val="18"/>
          <w:szCs w:val="18"/>
        </w:rPr>
      </w:pPr>
      <w:proofErr w:type="spellStart"/>
      <w:r w:rsidRPr="00390FD0">
        <w:rPr>
          <w:rFonts w:ascii="Gulliver-Regular" w:hAnsi="Gulliver-Regular" w:cs="Times New Roman"/>
          <w:sz w:val="18"/>
          <w:szCs w:val="18"/>
        </w:rPr>
        <w:t>This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is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example</w:t>
      </w:r>
      <w:proofErr w:type="spellEnd"/>
      <w:r w:rsidRPr="00390FD0">
        <w:rPr>
          <w:rFonts w:ascii="Gulliver-Regular" w:hAnsi="Gulliver-Regular" w:cs="Times New Roman"/>
          <w:sz w:val="18"/>
          <w:szCs w:val="18"/>
        </w:rPr>
        <w:t xml:space="preserve"> 1 </w:t>
      </w:r>
      <w:proofErr w:type="spellStart"/>
      <w:r w:rsidRPr="00390FD0">
        <w:rPr>
          <w:rFonts w:ascii="Gulliver-Regular" w:hAnsi="Gulliver-Regular" w:cs="Times New Roman"/>
          <w:sz w:val="18"/>
          <w:szCs w:val="18"/>
        </w:rPr>
        <w:t>of</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an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equation</w:t>
      </w:r>
      <w:proofErr w:type="spellEnd"/>
      <w:r w:rsidRPr="00390FD0">
        <w:rPr>
          <w:rFonts w:ascii="Gulliver-Regular" w:hAnsi="Gulliver-Regular" w:cs="Times New Roman"/>
          <w:sz w:val="18"/>
          <w:szCs w:val="18"/>
        </w:rPr>
        <w:t>:</w:t>
      </w:r>
    </w:p>
    <w:p w14:paraId="69E9F4E6" w14:textId="77777777" w:rsidR="006A2519" w:rsidRPr="00390FD0" w:rsidRDefault="006E5795" w:rsidP="00390FD0">
      <w:pPr>
        <w:tabs>
          <w:tab w:val="right" w:pos="9356"/>
        </w:tabs>
        <w:spacing w:after="240" w:line="276" w:lineRule="auto"/>
        <w:jc w:val="both"/>
        <w:rPr>
          <w:rFonts w:ascii="Gulliver-Regular" w:hAnsi="Gulliver-Regular" w:cs="Times New Roman"/>
          <w:sz w:val="18"/>
          <w:szCs w:val="18"/>
        </w:rPr>
      </w:pPr>
      <w:r w:rsidRPr="00390FD0">
        <w:rPr>
          <w:rFonts w:ascii="Gulliver-Regular" w:hAnsi="Gulliver-Regular" w:cs="Times New Roman"/>
          <w:sz w:val="18"/>
          <w:szCs w:val="18"/>
        </w:rPr>
        <w:t>a = 1</w:t>
      </w:r>
      <w:r w:rsidR="006A2519" w:rsidRPr="00390FD0">
        <w:rPr>
          <w:rFonts w:ascii="Gulliver-Regular" w:hAnsi="Gulliver-Regular" w:cs="Times New Roman"/>
          <w:sz w:val="18"/>
          <w:szCs w:val="18"/>
        </w:rPr>
        <w:tab/>
        <w:t>(1)</w:t>
      </w:r>
    </w:p>
    <w:p w14:paraId="5E9F5E32" w14:textId="77777777" w:rsidR="004231DB" w:rsidRPr="00390FD0" w:rsidRDefault="006A2519" w:rsidP="00390FD0">
      <w:pPr>
        <w:tabs>
          <w:tab w:val="right" w:pos="9356"/>
        </w:tabs>
        <w:spacing w:line="276" w:lineRule="auto"/>
        <w:jc w:val="both"/>
        <w:rPr>
          <w:rFonts w:ascii="Gulliver-Regular" w:hAnsi="Gulliver-Regular" w:cs="Times New Roman"/>
          <w:sz w:val="18"/>
          <w:szCs w:val="18"/>
          <w:lang w:val="en-US"/>
        </w:rPr>
      </w:pPr>
      <w:r w:rsidRPr="00390FD0">
        <w:rPr>
          <w:rFonts w:ascii="Gulliver-Regular" w:hAnsi="Gulliver-Regular" w:cs="Times New Roman"/>
          <w:sz w:val="18"/>
          <w:szCs w:val="18"/>
        </w:rPr>
        <w:t>T</w:t>
      </w:r>
      <w:r w:rsidR="00077625" w:rsidRPr="00390FD0">
        <w:rPr>
          <w:rFonts w:ascii="Gulliver-Regular" w:hAnsi="Gulliver-Regular" w:cs="Times New Roman"/>
          <w:sz w:val="18"/>
          <w:szCs w:val="18"/>
          <w:lang w:val="en-US"/>
        </w:rPr>
        <w:t>he text following an equation need not be a new paragraph. Please punctuate equations as regular text.</w:t>
      </w:r>
    </w:p>
    <w:p w14:paraId="034B11A1" w14:textId="5BBC3739" w:rsidR="00077625" w:rsidRPr="00390FD0" w:rsidRDefault="00077625" w:rsidP="00390FD0">
      <w:pPr>
        <w:tabs>
          <w:tab w:val="right" w:pos="9356"/>
        </w:tabs>
        <w:spacing w:line="276" w:lineRule="auto"/>
        <w:jc w:val="both"/>
        <w:rPr>
          <w:rFonts w:ascii="Gulliver-Regular" w:hAnsi="Gulliver-Regular" w:cs="Times New Roman"/>
          <w:sz w:val="18"/>
          <w:szCs w:val="18"/>
          <w:lang w:val="en-US"/>
        </w:rPr>
      </w:pPr>
      <w:r w:rsidRPr="00390FD0">
        <w:rPr>
          <w:rFonts w:ascii="Gulliver-Regular" w:hAnsi="Gulliver-Regular" w:cs="Times New Roman"/>
          <w:sz w:val="18"/>
          <w:szCs w:val="18"/>
          <w:lang w:val="en-US"/>
        </w:rPr>
        <w:t>This is example 2 of an equation:</w:t>
      </w:r>
    </w:p>
    <w:p w14:paraId="0F017BC4" w14:textId="77777777" w:rsidR="004231DB" w:rsidRPr="00390FD0" w:rsidRDefault="004231DB" w:rsidP="00390FD0">
      <w:pPr>
        <w:tabs>
          <w:tab w:val="right" w:pos="9356"/>
        </w:tabs>
        <w:spacing w:line="276" w:lineRule="auto"/>
        <w:jc w:val="both"/>
        <w:rPr>
          <w:rFonts w:ascii="Gulliver-Regular" w:hAnsi="Gulliver-Regular" w:cs="Times New Roman"/>
          <w:sz w:val="18"/>
          <w:szCs w:val="18"/>
          <w:lang w:val="en-US"/>
        </w:rPr>
      </w:pPr>
    </w:p>
    <w:p w14:paraId="725023EA" w14:textId="19734F59" w:rsidR="006A2519" w:rsidRPr="00390FD0" w:rsidRDefault="006A2519" w:rsidP="00390FD0">
      <w:pPr>
        <w:tabs>
          <w:tab w:val="right" w:pos="9356"/>
        </w:tabs>
        <w:spacing w:after="240" w:line="276" w:lineRule="auto"/>
        <w:jc w:val="both"/>
        <w:rPr>
          <w:rFonts w:ascii="Gulliver-Regular" w:hAnsi="Gulliver-Regular" w:cs="Times New Roman"/>
          <w:sz w:val="18"/>
          <w:szCs w:val="18"/>
          <w:lang w:val="en-US"/>
        </w:rPr>
      </w:pPr>
      <w:r w:rsidRPr="00390FD0">
        <w:rPr>
          <w:rFonts w:ascii="Gulliver-Regular" w:hAnsi="Gulliver-Regular"/>
          <w:sz w:val="18"/>
          <w:szCs w:val="18"/>
        </w:rPr>
        <w:t>a = b + c + d + e + f + g + h + i + j + k + l + m + n + o + p + q + r + s + t + u + v + w + x + y + z</w:t>
      </w:r>
      <w:r w:rsidRPr="00390FD0">
        <w:rPr>
          <w:rFonts w:ascii="Gulliver-Regular" w:hAnsi="Gulliver-Regular"/>
          <w:sz w:val="18"/>
          <w:szCs w:val="18"/>
        </w:rPr>
        <w:tab/>
        <w:t>(2)</w:t>
      </w:r>
    </w:p>
    <w:p w14:paraId="368BAF26" w14:textId="0104EDD3" w:rsidR="00077625" w:rsidRPr="00390FD0" w:rsidRDefault="006A2519" w:rsidP="00390FD0">
      <w:pPr>
        <w:spacing w:line="276" w:lineRule="auto"/>
        <w:jc w:val="both"/>
        <w:rPr>
          <w:rFonts w:ascii="Gulliver-Regular" w:hAnsi="Gulliver-Regular" w:cs="Times New Roman"/>
          <w:sz w:val="18"/>
          <w:szCs w:val="18"/>
          <w:lang w:val="en-US"/>
        </w:rPr>
      </w:pPr>
      <w:r w:rsidRPr="00390FD0">
        <w:rPr>
          <w:rFonts w:ascii="Gulliver-Regular" w:hAnsi="Gulliver-Regular" w:cs="Times New Roman"/>
          <w:sz w:val="18"/>
          <w:szCs w:val="18"/>
        </w:rPr>
        <w:t>T</w:t>
      </w:r>
      <w:r w:rsidR="00077625" w:rsidRPr="00390FD0">
        <w:rPr>
          <w:rFonts w:ascii="Gulliver-Regular" w:hAnsi="Gulliver-Regular" w:cs="Times New Roman"/>
          <w:sz w:val="18"/>
          <w:szCs w:val="18"/>
          <w:lang w:val="en-US"/>
        </w:rPr>
        <w:t>he text following an equation need not be a new paragraph. Please punctuate equations as regular text.</w:t>
      </w:r>
    </w:p>
    <w:permEnd w:id="1345803885"/>
    <w:p w14:paraId="71EABE27" w14:textId="77777777" w:rsidR="00006C3E" w:rsidRPr="00D7528D" w:rsidRDefault="00006C3E" w:rsidP="00B3595E">
      <w:pPr>
        <w:pStyle w:val="s0"/>
        <w:snapToGrid w:val="0"/>
        <w:spacing w:line="276" w:lineRule="auto"/>
        <w:jc w:val="both"/>
        <w:rPr>
          <w:rFonts w:ascii="Gulliver-Regular" w:hAnsi="Gulliver-Regular"/>
          <w:b/>
          <w:sz w:val="22"/>
          <w:szCs w:val="22"/>
        </w:rPr>
      </w:pPr>
    </w:p>
    <w:p w14:paraId="696375E0" w14:textId="559DC84A" w:rsidR="0051113D" w:rsidRPr="00975D0F" w:rsidRDefault="0051113D" w:rsidP="00161DCD">
      <w:pPr>
        <w:pStyle w:val="s0"/>
        <w:numPr>
          <w:ilvl w:val="0"/>
          <w:numId w:val="9"/>
        </w:numPr>
        <w:snapToGrid w:val="0"/>
        <w:spacing w:after="120" w:line="276" w:lineRule="auto"/>
        <w:ind w:left="357" w:hanging="357"/>
        <w:jc w:val="both"/>
        <w:rPr>
          <w:rFonts w:ascii="Gulliver-Regular" w:hAnsi="Gulliver-Regular"/>
          <w:b/>
          <w:color w:val="40360F"/>
          <w:sz w:val="24"/>
          <w:szCs w:val="28"/>
        </w:rPr>
      </w:pPr>
      <w:r w:rsidRPr="00975D0F">
        <w:rPr>
          <w:rFonts w:ascii="Gulliver-Regular" w:hAnsi="Gulliver-Regular"/>
          <w:b/>
          <w:color w:val="40360F"/>
          <w:sz w:val="24"/>
          <w:szCs w:val="28"/>
        </w:rPr>
        <w:t>CONCL</w:t>
      </w:r>
      <w:r w:rsidR="00390FD0">
        <w:rPr>
          <w:rFonts w:ascii="Gulliver-Regular" w:hAnsi="Gulliver-Regular"/>
          <w:b/>
          <w:color w:val="40360F"/>
          <w:sz w:val="24"/>
          <w:szCs w:val="28"/>
        </w:rPr>
        <w:t>US</w:t>
      </w:r>
      <w:r w:rsidRPr="00975D0F">
        <w:rPr>
          <w:rFonts w:ascii="Gulliver-Regular" w:hAnsi="Gulliver-Regular"/>
          <w:b/>
          <w:color w:val="40360F"/>
          <w:sz w:val="24"/>
          <w:szCs w:val="28"/>
        </w:rPr>
        <w:t>IONS</w:t>
      </w:r>
    </w:p>
    <w:p w14:paraId="27AE0398" w14:textId="581B276D" w:rsidR="0051113D" w:rsidRPr="00390FD0" w:rsidRDefault="00E66294" w:rsidP="00390FD0">
      <w:pPr>
        <w:spacing w:line="276" w:lineRule="auto"/>
        <w:ind w:firstLine="397"/>
        <w:jc w:val="both"/>
        <w:rPr>
          <w:rFonts w:ascii="Gulliver-Regular" w:hAnsi="Gulliver-Regular" w:cs="Times New Roman"/>
          <w:sz w:val="18"/>
          <w:szCs w:val="18"/>
        </w:rPr>
      </w:pPr>
      <w:permStart w:id="965813394" w:edGrp="everyone"/>
      <w:proofErr w:type="spellStart"/>
      <w:r w:rsidRPr="00390FD0">
        <w:rPr>
          <w:rFonts w:ascii="Gulliver-Regular" w:hAnsi="Gulliver-Regular" w:cs="Times New Roman"/>
          <w:sz w:val="18"/>
          <w:szCs w:val="18"/>
        </w:rPr>
        <w:t>Conclusion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section</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should</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bring</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out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significance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of</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your</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research</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paper</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show</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how</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you’ve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brought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closure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to</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the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research</w:t>
      </w:r>
      <w:proofErr w:type="spellEnd"/>
      <w:r w:rsidRPr="00390FD0">
        <w:rPr>
          <w:rFonts w:ascii="Gulliver-Regular" w:hAnsi="Gulliver-Regular" w:cs="Times New Roman"/>
          <w:sz w:val="18"/>
          <w:szCs w:val="18"/>
        </w:rPr>
        <w:t xml:space="preserve"> problem, </w:t>
      </w:r>
      <w:proofErr w:type="spellStart"/>
      <w:r w:rsidRPr="00390FD0">
        <w:rPr>
          <w:rFonts w:ascii="Gulliver-Regular" w:hAnsi="Gulliver-Regular" w:cs="Times New Roman"/>
          <w:sz w:val="18"/>
          <w:szCs w:val="18"/>
        </w:rPr>
        <w:t>and</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point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out</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remaining</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gaps</w:t>
      </w:r>
      <w:proofErr w:type="spellEnd"/>
      <w:r w:rsidRPr="00390FD0">
        <w:rPr>
          <w:rFonts w:ascii="Gulliver-Regular" w:hAnsi="Gulliver-Regular" w:cs="Times New Roman"/>
          <w:sz w:val="18"/>
          <w:szCs w:val="18"/>
        </w:rPr>
        <w:t xml:space="preserve"> in </w:t>
      </w:r>
      <w:proofErr w:type="spellStart"/>
      <w:r w:rsidRPr="00390FD0">
        <w:rPr>
          <w:rFonts w:ascii="Gulliver-Regular" w:hAnsi="Gulliver-Regular" w:cs="Times New Roman"/>
          <w:sz w:val="18"/>
          <w:szCs w:val="18"/>
        </w:rPr>
        <w:t>knowledge</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by</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suggesting</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issues</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for</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further</w:t>
      </w:r>
      <w:proofErr w:type="spellEnd"/>
      <w:r w:rsidRPr="00390FD0">
        <w:rPr>
          <w:rFonts w:ascii="Gulliver-Regular" w:hAnsi="Gulliver-Regular" w:cs="Times New Roman"/>
          <w:sz w:val="18"/>
          <w:szCs w:val="18"/>
        </w:rPr>
        <w:t xml:space="preserve"> </w:t>
      </w:r>
      <w:proofErr w:type="spellStart"/>
      <w:r w:rsidRPr="00390FD0">
        <w:rPr>
          <w:rFonts w:ascii="Gulliver-Regular" w:hAnsi="Gulliver-Regular" w:cs="Times New Roman"/>
          <w:sz w:val="18"/>
          <w:szCs w:val="18"/>
        </w:rPr>
        <w:t>research</w:t>
      </w:r>
      <w:proofErr w:type="spellEnd"/>
      <w:r w:rsidRPr="00390FD0">
        <w:rPr>
          <w:rFonts w:ascii="Gulliver-Regular" w:hAnsi="Gulliver-Regular" w:cs="Times New Roman"/>
          <w:sz w:val="18"/>
          <w:szCs w:val="18"/>
        </w:rPr>
        <w:t>.</w:t>
      </w:r>
      <w:permEnd w:id="965813394"/>
    </w:p>
    <w:p w14:paraId="59CCA34D" w14:textId="77777777" w:rsidR="0051113D" w:rsidRPr="00975D0F" w:rsidRDefault="0051113D" w:rsidP="0051113D">
      <w:pPr>
        <w:spacing w:line="360" w:lineRule="auto"/>
        <w:jc w:val="both"/>
        <w:rPr>
          <w:rFonts w:ascii="Gulliver-Regular" w:hAnsi="Gulliver-Regular"/>
          <w:sz w:val="22"/>
          <w:szCs w:val="32"/>
          <w:lang w:val="en-US"/>
        </w:rPr>
      </w:pPr>
    </w:p>
    <w:p w14:paraId="1AA1ACF2" w14:textId="45007316" w:rsidR="0051113D" w:rsidRPr="00975D0F" w:rsidRDefault="0051113D" w:rsidP="00E66294">
      <w:pPr>
        <w:jc w:val="both"/>
        <w:rPr>
          <w:rFonts w:ascii="Gulliver-Regular" w:eastAsia="BatangChe" w:hAnsi="Gulliver-Regular"/>
          <w:sz w:val="18"/>
          <w:szCs w:val="18"/>
        </w:rPr>
      </w:pPr>
      <w:r w:rsidRPr="00975D0F">
        <w:rPr>
          <w:rFonts w:ascii="Gulliver-Regular" w:hAnsi="Gulliver-Regular"/>
          <w:b/>
          <w:sz w:val="18"/>
          <w:szCs w:val="18"/>
          <w:lang w:val="en-US"/>
        </w:rPr>
        <w:t xml:space="preserve">Author </w:t>
      </w:r>
      <w:r w:rsidRPr="00975D0F">
        <w:rPr>
          <w:rFonts w:ascii="Gulliver-Regular" w:hAnsi="Gulliver-Regular"/>
          <w:b/>
          <w:sz w:val="18"/>
          <w:szCs w:val="18"/>
        </w:rPr>
        <w:t>c</w:t>
      </w:r>
      <w:r w:rsidRPr="00975D0F">
        <w:rPr>
          <w:rFonts w:ascii="Gulliver-Regular" w:hAnsi="Gulliver-Regular"/>
          <w:b/>
          <w:sz w:val="18"/>
          <w:szCs w:val="18"/>
          <w:lang w:val="en-US"/>
        </w:rPr>
        <w:t>ontributions</w:t>
      </w:r>
      <w:r w:rsidRPr="00975D0F">
        <w:rPr>
          <w:rFonts w:ascii="Gulliver-Regular" w:hAnsi="Gulliver-Regular"/>
          <w:b/>
          <w:sz w:val="18"/>
          <w:szCs w:val="18"/>
        </w:rPr>
        <w:t xml:space="preserve">: </w:t>
      </w:r>
      <w:permStart w:id="1959930965" w:edGrp="everyone"/>
      <w:r w:rsidR="00D2497E" w:rsidRPr="00975D0F">
        <w:rPr>
          <w:rFonts w:ascii="Gulliver-Regular" w:hAnsi="Gulliver-Regular"/>
          <w:bCs/>
          <w:sz w:val="18"/>
          <w:szCs w:val="18"/>
        </w:rPr>
        <w:t xml:space="preserve">For </w:t>
      </w:r>
      <w:proofErr w:type="spellStart"/>
      <w:r w:rsidR="00D2497E" w:rsidRPr="00975D0F">
        <w:rPr>
          <w:rFonts w:ascii="Gulliver-Regular" w:hAnsi="Gulliver-Regular"/>
          <w:bCs/>
          <w:sz w:val="18"/>
          <w:szCs w:val="18"/>
        </w:rPr>
        <w:t>research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articles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with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several</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authors</w:t>
      </w:r>
      <w:proofErr w:type="spellEnd"/>
      <w:r w:rsidR="00D2497E" w:rsidRPr="00975D0F">
        <w:rPr>
          <w:rFonts w:ascii="Gulliver-Regular" w:hAnsi="Gulliver-Regular"/>
          <w:bCs/>
          <w:sz w:val="18"/>
          <w:szCs w:val="18"/>
        </w:rPr>
        <w:t xml:space="preserve">, a </w:t>
      </w:r>
      <w:proofErr w:type="spellStart"/>
      <w:r w:rsidR="00D2497E" w:rsidRPr="00975D0F">
        <w:rPr>
          <w:rFonts w:ascii="Gulliver-Regular" w:hAnsi="Gulliver-Regular"/>
          <w:bCs/>
          <w:sz w:val="18"/>
          <w:szCs w:val="18"/>
        </w:rPr>
        <w:t>short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paragraph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specifying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their</w:t>
      </w:r>
      <w:proofErr w:type="spellEnd"/>
      <w:r w:rsidR="00D2497E" w:rsidRPr="00975D0F">
        <w:rPr>
          <w:rFonts w:ascii="Gulliver-Regular" w:hAnsi="Gulliver-Regular"/>
          <w:bCs/>
          <w:sz w:val="18"/>
          <w:szCs w:val="18"/>
        </w:rPr>
        <w:t xml:space="preserve"> individual </w:t>
      </w:r>
      <w:proofErr w:type="spellStart"/>
      <w:r w:rsidR="00D2497E" w:rsidRPr="00975D0F">
        <w:rPr>
          <w:rFonts w:ascii="Gulliver-Regular" w:hAnsi="Gulliver-Regular"/>
          <w:bCs/>
          <w:sz w:val="18"/>
          <w:szCs w:val="18"/>
        </w:rPr>
        <w:t>contributions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must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provided</w:t>
      </w:r>
      <w:proofErr w:type="spellEnd"/>
      <w:r w:rsidR="00D2497E" w:rsidRPr="00975D0F">
        <w:rPr>
          <w:rFonts w:ascii="Gulliver-Regular" w:hAnsi="Gulliver-Regular"/>
          <w:bCs/>
          <w:sz w:val="18"/>
          <w:szCs w:val="18"/>
        </w:rPr>
        <w:t xml:space="preserve">. The </w:t>
      </w:r>
      <w:proofErr w:type="spellStart"/>
      <w:r w:rsidR="00D2497E" w:rsidRPr="00975D0F">
        <w:rPr>
          <w:rFonts w:ascii="Gulliver-Regular" w:hAnsi="Gulliver-Regular"/>
          <w:bCs/>
          <w:sz w:val="18"/>
          <w:szCs w:val="18"/>
        </w:rPr>
        <w:t>following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statements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should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used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Con-ceptualization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Y.Y.; </w:t>
      </w:r>
      <w:proofErr w:type="spellStart"/>
      <w:r w:rsidR="00D2497E" w:rsidRPr="00975D0F">
        <w:rPr>
          <w:rFonts w:ascii="Gulliver-Regular" w:hAnsi="Gulliver-Regular"/>
          <w:bCs/>
          <w:sz w:val="18"/>
          <w:szCs w:val="18"/>
        </w:rPr>
        <w:t>methodology</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software</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validation</w:t>
      </w:r>
      <w:proofErr w:type="spellEnd"/>
      <w:r w:rsidR="00D2497E" w:rsidRPr="00975D0F">
        <w:rPr>
          <w:rFonts w:ascii="Gulliver-Regular" w:hAnsi="Gulliver-Regular"/>
          <w:bCs/>
          <w:sz w:val="18"/>
          <w:szCs w:val="18"/>
        </w:rPr>
        <w:t xml:space="preserve">, X.X., Y.Y.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Z.Z.; formal </w:t>
      </w:r>
      <w:proofErr w:type="spellStart"/>
      <w:r w:rsidR="00D2497E" w:rsidRPr="00975D0F">
        <w:rPr>
          <w:rFonts w:ascii="Gulliver-Regular" w:hAnsi="Gulliver-Regular"/>
          <w:bCs/>
          <w:sz w:val="18"/>
          <w:szCs w:val="18"/>
        </w:rPr>
        <w:t>analysis</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investigation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resources</w:t>
      </w:r>
      <w:proofErr w:type="spellEnd"/>
      <w:r w:rsidR="00D2497E" w:rsidRPr="00975D0F">
        <w:rPr>
          <w:rFonts w:ascii="Gulliver-Regular" w:hAnsi="Gulliver-Regular"/>
          <w:bCs/>
          <w:sz w:val="18"/>
          <w:szCs w:val="18"/>
        </w:rPr>
        <w:t xml:space="preserve">, X.X.; data </w:t>
      </w:r>
      <w:proofErr w:type="spellStart"/>
      <w:r w:rsidR="00D2497E" w:rsidRPr="00975D0F">
        <w:rPr>
          <w:rFonts w:ascii="Gulliver-Regular" w:hAnsi="Gulliver-Regular"/>
          <w:bCs/>
          <w:sz w:val="18"/>
          <w:szCs w:val="18"/>
        </w:rPr>
        <w:t>curation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writing</w:t>
      </w:r>
      <w:proofErr w:type="spellEnd"/>
      <w:r w:rsidR="00D2497E" w:rsidRPr="00975D0F">
        <w:rPr>
          <w:rFonts w:ascii="Gulliver-Regular" w:hAnsi="Gulliver-Regular"/>
          <w:bCs/>
          <w:sz w:val="18"/>
          <w:szCs w:val="18"/>
        </w:rPr>
        <w:t>—</w:t>
      </w:r>
      <w:proofErr w:type="spellStart"/>
      <w:r w:rsidR="00D2497E" w:rsidRPr="00975D0F">
        <w:rPr>
          <w:rFonts w:ascii="Gulliver-Regular" w:hAnsi="Gulliver-Regular"/>
          <w:bCs/>
          <w:sz w:val="18"/>
          <w:szCs w:val="18"/>
        </w:rPr>
        <w:t>original</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draft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preparation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writing</w:t>
      </w:r>
      <w:proofErr w:type="spellEnd"/>
      <w:r w:rsidR="00D2497E" w:rsidRPr="00975D0F">
        <w:rPr>
          <w:rFonts w:ascii="Gulliver-Regular" w:hAnsi="Gulliver-Regular"/>
          <w:bCs/>
          <w:sz w:val="18"/>
          <w:szCs w:val="18"/>
        </w:rPr>
        <w:t>—</w:t>
      </w:r>
      <w:proofErr w:type="spellStart"/>
      <w:r w:rsidR="00D2497E" w:rsidRPr="00975D0F">
        <w:rPr>
          <w:rFonts w:ascii="Gulliver-Regular" w:hAnsi="Gulliver-Regular"/>
          <w:bCs/>
          <w:sz w:val="18"/>
          <w:szCs w:val="18"/>
        </w:rPr>
        <w:t>review</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editing</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visualization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supervision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project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administration</w:t>
      </w:r>
      <w:proofErr w:type="spellEnd"/>
      <w:r w:rsidR="00D2497E" w:rsidRPr="00975D0F">
        <w:rPr>
          <w:rFonts w:ascii="Gulliver-Regular" w:hAnsi="Gulliver-Regular"/>
          <w:bCs/>
          <w:sz w:val="18"/>
          <w:szCs w:val="18"/>
        </w:rPr>
        <w:t xml:space="preserve">, X.X.; </w:t>
      </w:r>
      <w:proofErr w:type="spellStart"/>
      <w:r w:rsidR="00D2497E" w:rsidRPr="00975D0F">
        <w:rPr>
          <w:rFonts w:ascii="Gulliver-Regular" w:hAnsi="Gulliver-Regular"/>
          <w:bCs/>
          <w:sz w:val="18"/>
          <w:szCs w:val="18"/>
        </w:rPr>
        <w:t>funding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acquisition</w:t>
      </w:r>
      <w:proofErr w:type="spellEnd"/>
      <w:r w:rsidR="00D2497E" w:rsidRPr="00975D0F">
        <w:rPr>
          <w:rFonts w:ascii="Gulliver-Regular" w:hAnsi="Gulliver-Regular"/>
          <w:bCs/>
          <w:sz w:val="18"/>
          <w:szCs w:val="18"/>
        </w:rPr>
        <w:t xml:space="preserve">, Y.Y. All </w:t>
      </w:r>
      <w:proofErr w:type="spellStart"/>
      <w:r w:rsidR="00D2497E" w:rsidRPr="00975D0F">
        <w:rPr>
          <w:rFonts w:ascii="Gulliver-Regular" w:hAnsi="Gulliver-Regular"/>
          <w:bCs/>
          <w:sz w:val="18"/>
          <w:szCs w:val="18"/>
        </w:rPr>
        <w:t>authors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have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read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agreed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published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version</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of</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manuscript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Please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turn</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hyperlink r:id="rId17" w:history="1">
        <w:proofErr w:type="spellStart"/>
        <w:r w:rsidR="00D2497E" w:rsidRPr="00BE7CE9">
          <w:rPr>
            <w:rStyle w:val="Hyperlink"/>
            <w:rFonts w:ascii="Gulliver-Regular" w:hAnsi="Gulliver-Regular"/>
            <w:bCs/>
            <w:sz w:val="18"/>
            <w:szCs w:val="18"/>
          </w:rPr>
          <w:t>CRediT</w:t>
        </w:r>
        <w:proofErr w:type="spellEnd"/>
        <w:r w:rsidR="00D2497E" w:rsidRPr="00BE7CE9">
          <w:rPr>
            <w:rStyle w:val="Hyperlink"/>
            <w:rFonts w:ascii="Gulliver-Regular" w:hAnsi="Gulliver-Regular"/>
            <w:bCs/>
            <w:sz w:val="18"/>
            <w:szCs w:val="18"/>
          </w:rPr>
          <w:t xml:space="preserve"> </w:t>
        </w:r>
        <w:proofErr w:type="spellStart"/>
        <w:r w:rsidR="00D2497E" w:rsidRPr="00BE7CE9">
          <w:rPr>
            <w:rStyle w:val="Hyperlink"/>
            <w:rFonts w:ascii="Gulliver-Regular" w:hAnsi="Gulliver-Regular"/>
            <w:bCs/>
            <w:sz w:val="18"/>
            <w:szCs w:val="18"/>
          </w:rPr>
          <w:t>taxonomy</w:t>
        </w:r>
        <w:proofErr w:type="spellEnd"/>
      </w:hyperlink>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for</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term </w:t>
      </w:r>
      <w:proofErr w:type="spellStart"/>
      <w:r w:rsidR="00D2497E" w:rsidRPr="00975D0F">
        <w:rPr>
          <w:rFonts w:ascii="Gulliver-Regular" w:hAnsi="Gulliver-Regular"/>
          <w:bCs/>
          <w:sz w:val="18"/>
          <w:szCs w:val="18"/>
        </w:rPr>
        <w:t>explanation</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Authorship</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must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limited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those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who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have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contributed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substantially</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work</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reported</w:t>
      </w:r>
      <w:proofErr w:type="spellEnd"/>
      <w:r w:rsidR="00D2497E" w:rsidRPr="00975D0F">
        <w:rPr>
          <w:rFonts w:ascii="Gulliver-Regular" w:hAnsi="Gulliver-Regular"/>
          <w:bCs/>
          <w:sz w:val="18"/>
          <w:szCs w:val="18"/>
        </w:rPr>
        <w:t>.</w:t>
      </w:r>
      <w:permEnd w:id="1959930965"/>
    </w:p>
    <w:p w14:paraId="47748FF0" w14:textId="77777777" w:rsidR="0051113D" w:rsidRPr="00975D0F" w:rsidRDefault="0051113D" w:rsidP="00E66294">
      <w:pPr>
        <w:jc w:val="both"/>
        <w:rPr>
          <w:rFonts w:ascii="Gulliver-Regular" w:hAnsi="Gulliver-Regular"/>
          <w:b/>
          <w:sz w:val="18"/>
          <w:szCs w:val="18"/>
          <w:lang w:val="en-US"/>
        </w:rPr>
      </w:pPr>
    </w:p>
    <w:p w14:paraId="5DC2C3BA" w14:textId="0D9A004E" w:rsidR="0051113D" w:rsidRPr="00975D0F" w:rsidRDefault="0051113D" w:rsidP="00E66294">
      <w:pPr>
        <w:jc w:val="both"/>
        <w:rPr>
          <w:rFonts w:ascii="Gulliver-Regular" w:eastAsia="BatangChe" w:hAnsi="Gulliver-Regular"/>
          <w:sz w:val="18"/>
          <w:szCs w:val="18"/>
        </w:rPr>
      </w:pPr>
      <w:r w:rsidRPr="00975D0F">
        <w:rPr>
          <w:rFonts w:ascii="Gulliver-Regular" w:hAnsi="Gulliver-Regular"/>
          <w:b/>
          <w:sz w:val="18"/>
          <w:szCs w:val="18"/>
        </w:rPr>
        <w:t xml:space="preserve">Funding: </w:t>
      </w:r>
      <w:permStart w:id="825032714" w:edGrp="everyone"/>
      <w:proofErr w:type="spellStart"/>
      <w:r w:rsidR="00D2497E" w:rsidRPr="00975D0F">
        <w:rPr>
          <w:rFonts w:ascii="Gulliver-Regular" w:hAnsi="Gulliver-Regular"/>
          <w:bCs/>
          <w:sz w:val="18"/>
          <w:szCs w:val="18"/>
        </w:rPr>
        <w:t>Please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add</w:t>
      </w:r>
      <w:proofErr w:type="spellEnd"/>
      <w:r w:rsidR="00D2497E" w:rsidRPr="00975D0F">
        <w:rPr>
          <w:rFonts w:ascii="Gulliver-Regular" w:hAnsi="Gulliver-Regular"/>
          <w:bCs/>
          <w:sz w:val="18"/>
          <w:szCs w:val="18"/>
        </w:rPr>
        <w:t>: “</w:t>
      </w:r>
      <w:proofErr w:type="spellStart"/>
      <w:r w:rsidR="00D2497E" w:rsidRPr="00975D0F">
        <w:rPr>
          <w:rFonts w:ascii="Gulliver-Regular" w:hAnsi="Gulliver-Regular"/>
          <w:bCs/>
          <w:sz w:val="18"/>
          <w:szCs w:val="18"/>
        </w:rPr>
        <w:t>This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research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received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no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external</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funding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or</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This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research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was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funded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by</w:t>
      </w:r>
      <w:proofErr w:type="spellEnd"/>
      <w:r w:rsidR="00D2497E" w:rsidRPr="00975D0F">
        <w:rPr>
          <w:rFonts w:ascii="Gulliver-Regular" w:hAnsi="Gulliver-Regular"/>
          <w:bCs/>
          <w:sz w:val="18"/>
          <w:szCs w:val="18"/>
        </w:rPr>
        <w:t xml:space="preserve"> NAME OF FUNDER, </w:t>
      </w:r>
      <w:proofErr w:type="spellStart"/>
      <w:r w:rsidR="00D2497E" w:rsidRPr="00975D0F">
        <w:rPr>
          <w:rFonts w:ascii="Gulliver-Regular" w:hAnsi="Gulliver-Regular"/>
          <w:bCs/>
          <w:sz w:val="18"/>
          <w:szCs w:val="18"/>
        </w:rPr>
        <w:t>grant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number</w:t>
      </w:r>
      <w:proofErr w:type="spellEnd"/>
      <w:r w:rsidR="00D2497E" w:rsidRPr="00975D0F">
        <w:rPr>
          <w:rFonts w:ascii="Gulliver-Regular" w:hAnsi="Gulliver-Regular"/>
          <w:bCs/>
          <w:sz w:val="18"/>
          <w:szCs w:val="18"/>
        </w:rPr>
        <w:t xml:space="preserve"> XXX”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“The APC </w:t>
      </w:r>
      <w:proofErr w:type="spellStart"/>
      <w:r w:rsidR="00D2497E" w:rsidRPr="00975D0F">
        <w:rPr>
          <w:rFonts w:ascii="Gulliver-Regular" w:hAnsi="Gulliver-Regular"/>
          <w:bCs/>
          <w:sz w:val="18"/>
          <w:szCs w:val="18"/>
        </w:rPr>
        <w:t>was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funded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by</w:t>
      </w:r>
      <w:proofErr w:type="spellEnd"/>
      <w:r w:rsidR="00D2497E" w:rsidRPr="00975D0F">
        <w:rPr>
          <w:rFonts w:ascii="Gulliver-Regular" w:hAnsi="Gulliver-Regular"/>
          <w:bCs/>
          <w:sz w:val="18"/>
          <w:szCs w:val="18"/>
        </w:rPr>
        <w:t xml:space="preserve"> XXX”. </w:t>
      </w:r>
      <w:proofErr w:type="spellStart"/>
      <w:r w:rsidR="00D2497E" w:rsidRPr="00975D0F">
        <w:rPr>
          <w:rFonts w:ascii="Gulliver-Regular" w:hAnsi="Gulliver-Regular"/>
          <w:bCs/>
          <w:sz w:val="18"/>
          <w:szCs w:val="18"/>
        </w:rPr>
        <w:t>Check</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carefully</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that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details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given</w:t>
      </w:r>
      <w:proofErr w:type="spellEnd"/>
      <w:r w:rsidR="00D2497E" w:rsidRPr="00975D0F">
        <w:rPr>
          <w:rFonts w:ascii="Gulliver-Regular" w:hAnsi="Gulliver-Regular"/>
          <w:bCs/>
          <w:sz w:val="18"/>
          <w:szCs w:val="18"/>
        </w:rPr>
        <w:t xml:space="preserve"> are </w:t>
      </w:r>
      <w:proofErr w:type="spellStart"/>
      <w:r w:rsidR="00D2497E" w:rsidRPr="00975D0F">
        <w:rPr>
          <w:rFonts w:ascii="Gulliver-Regular" w:hAnsi="Gulliver-Regular"/>
          <w:bCs/>
          <w:sz w:val="18"/>
          <w:szCs w:val="18"/>
        </w:rPr>
        <w:t>accurate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and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use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standard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spelling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of</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funding</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agency</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names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at</w:t>
      </w:r>
      <w:proofErr w:type="spellEnd"/>
      <w:r w:rsidR="00D2497E" w:rsidRPr="00975D0F">
        <w:rPr>
          <w:rFonts w:ascii="Gulliver-Regular" w:hAnsi="Gulliver-Regular"/>
          <w:bCs/>
          <w:sz w:val="18"/>
          <w:szCs w:val="18"/>
        </w:rPr>
        <w:t xml:space="preserve"> </w:t>
      </w:r>
      <w:hyperlink r:id="rId18" w:history="1">
        <w:r w:rsidR="00D2497E" w:rsidRPr="00975D0F">
          <w:rPr>
            <w:rStyle w:val="Hyperlink"/>
            <w:rFonts w:ascii="Gulliver-Regular" w:hAnsi="Gulliver-Regular"/>
            <w:bCs/>
            <w:sz w:val="18"/>
            <w:szCs w:val="18"/>
          </w:rPr>
          <w:t>https://search.crossref.org/funding</w:t>
        </w:r>
      </w:hyperlink>
      <w:r w:rsidR="00D2497E" w:rsidRPr="00975D0F">
        <w:rPr>
          <w:rFonts w:ascii="Gulliver-Regular" w:hAnsi="Gulliver-Regular"/>
          <w:bCs/>
          <w:sz w:val="18"/>
          <w:szCs w:val="18"/>
        </w:rPr>
        <w:t xml:space="preserve">. Any </w:t>
      </w:r>
      <w:proofErr w:type="spellStart"/>
      <w:r w:rsidR="00D2497E" w:rsidRPr="00975D0F">
        <w:rPr>
          <w:rFonts w:ascii="Gulliver-Regular" w:hAnsi="Gulliver-Regular"/>
          <w:bCs/>
          <w:sz w:val="18"/>
          <w:szCs w:val="18"/>
        </w:rPr>
        <w:t>errors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may</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affect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your</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future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funding</w:t>
      </w:r>
      <w:proofErr w:type="spellEnd"/>
      <w:r w:rsidR="00D2497E" w:rsidRPr="00975D0F">
        <w:rPr>
          <w:rFonts w:ascii="Gulliver-Regular" w:hAnsi="Gulliver-Regular"/>
          <w:bCs/>
          <w:sz w:val="18"/>
          <w:szCs w:val="18"/>
        </w:rPr>
        <w:t>.</w:t>
      </w:r>
      <w:permEnd w:id="825032714"/>
    </w:p>
    <w:p w14:paraId="13DB92BC" w14:textId="77777777" w:rsidR="0051113D" w:rsidRPr="00975D0F" w:rsidRDefault="0051113D" w:rsidP="00E66294">
      <w:pPr>
        <w:jc w:val="both"/>
        <w:rPr>
          <w:rFonts w:ascii="Gulliver-Regular" w:eastAsia="BatangChe" w:hAnsi="Gulliver-Regular"/>
          <w:sz w:val="18"/>
          <w:szCs w:val="18"/>
        </w:rPr>
      </w:pPr>
    </w:p>
    <w:p w14:paraId="6998F9CE" w14:textId="7EE04A1B" w:rsidR="0051113D" w:rsidRPr="00975D0F" w:rsidRDefault="0051113D" w:rsidP="00E66294">
      <w:pPr>
        <w:jc w:val="both"/>
        <w:rPr>
          <w:rFonts w:ascii="Gulliver-Regular" w:eastAsia="BatangChe" w:hAnsi="Gulliver-Regular"/>
          <w:bCs/>
          <w:sz w:val="18"/>
          <w:szCs w:val="18"/>
        </w:rPr>
      </w:pPr>
      <w:r w:rsidRPr="00975D0F">
        <w:rPr>
          <w:rFonts w:ascii="Gulliver-Regular" w:hAnsi="Gulliver-Regular"/>
          <w:b/>
          <w:sz w:val="18"/>
          <w:szCs w:val="18"/>
          <w:lang w:val="en-US"/>
        </w:rPr>
        <w:t>Acknowladgements</w:t>
      </w:r>
      <w:r w:rsidRPr="00975D0F">
        <w:rPr>
          <w:rFonts w:ascii="Gulliver-Regular" w:hAnsi="Gulliver-Regular"/>
          <w:bCs/>
          <w:sz w:val="18"/>
          <w:szCs w:val="18"/>
        </w:rPr>
        <w:t xml:space="preserve">: </w:t>
      </w:r>
      <w:permStart w:id="1087330885" w:edGrp="everyone"/>
      <w:r w:rsidR="00D2497E" w:rsidRPr="00975D0F">
        <w:rPr>
          <w:rFonts w:ascii="Gulliver-Regular" w:hAnsi="Gulliver-Regular"/>
          <w:bCs/>
          <w:sz w:val="18"/>
          <w:szCs w:val="18"/>
        </w:rPr>
        <w:t xml:space="preserve">None. </w:t>
      </w:r>
      <w:proofErr w:type="spellStart"/>
      <w:r w:rsidR="00D2497E" w:rsidRPr="00975D0F">
        <w:rPr>
          <w:rFonts w:ascii="Gulliver-Regular" w:hAnsi="Gulliver-Regular"/>
          <w:bCs/>
          <w:sz w:val="18"/>
          <w:szCs w:val="18"/>
        </w:rPr>
        <w:t>Contributions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from</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anyone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who</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does</w:t>
      </w:r>
      <w:proofErr w:type="spellEnd"/>
      <w:r w:rsidR="00D2497E" w:rsidRPr="00975D0F">
        <w:rPr>
          <w:rFonts w:ascii="Gulliver-Regular" w:hAnsi="Gulliver-Regular"/>
          <w:bCs/>
          <w:sz w:val="18"/>
          <w:szCs w:val="18"/>
        </w:rPr>
        <w:t xml:space="preserve"> not </w:t>
      </w:r>
      <w:proofErr w:type="spellStart"/>
      <w:r w:rsidR="00D2497E" w:rsidRPr="00975D0F">
        <w:rPr>
          <w:rFonts w:ascii="Gulliver-Regular" w:hAnsi="Gulliver-Regular"/>
          <w:bCs/>
          <w:sz w:val="18"/>
          <w:szCs w:val="18"/>
        </w:rPr>
        <w:t>meet</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criteria</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for</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authorship</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should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be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listed</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with</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permission</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from</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the</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contributor</w:t>
      </w:r>
      <w:proofErr w:type="spellEnd"/>
      <w:r w:rsidR="00D2497E" w:rsidRPr="00975D0F">
        <w:rPr>
          <w:rFonts w:ascii="Gulliver-Regular" w:hAnsi="Gulliver-Regular"/>
          <w:bCs/>
          <w:sz w:val="18"/>
          <w:szCs w:val="18"/>
        </w:rPr>
        <w:t xml:space="preserve">, in </w:t>
      </w:r>
      <w:proofErr w:type="spellStart"/>
      <w:r w:rsidR="00D2497E" w:rsidRPr="00975D0F">
        <w:rPr>
          <w:rFonts w:ascii="Gulliver-Regular" w:hAnsi="Gulliver-Regular"/>
          <w:bCs/>
          <w:sz w:val="18"/>
          <w:szCs w:val="18"/>
        </w:rPr>
        <w:t>an</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Acknowledgments</w:t>
      </w:r>
      <w:proofErr w:type="spellEnd"/>
      <w:r w:rsidR="00D2497E" w:rsidRPr="00975D0F">
        <w:rPr>
          <w:rFonts w:ascii="Gulliver-Regular" w:hAnsi="Gulliver-Regular"/>
          <w:bCs/>
          <w:sz w:val="18"/>
          <w:szCs w:val="18"/>
        </w:rPr>
        <w:t xml:space="preserve"> </w:t>
      </w:r>
      <w:proofErr w:type="spellStart"/>
      <w:r w:rsidR="00D2497E" w:rsidRPr="00975D0F">
        <w:rPr>
          <w:rFonts w:ascii="Gulliver-Regular" w:hAnsi="Gulliver-Regular"/>
          <w:bCs/>
          <w:sz w:val="18"/>
          <w:szCs w:val="18"/>
        </w:rPr>
        <w:t>section</w:t>
      </w:r>
      <w:proofErr w:type="spellEnd"/>
      <w:r w:rsidR="00D2497E" w:rsidRPr="00975D0F">
        <w:rPr>
          <w:rFonts w:ascii="Gulliver-Regular" w:hAnsi="Gulliver-Regular"/>
          <w:bCs/>
          <w:sz w:val="18"/>
          <w:szCs w:val="18"/>
        </w:rPr>
        <w:t>.</w:t>
      </w:r>
      <w:permEnd w:id="1087330885"/>
    </w:p>
    <w:p w14:paraId="2CB446ED" w14:textId="77777777" w:rsidR="0051113D" w:rsidRPr="00975D0F" w:rsidRDefault="0051113D" w:rsidP="00E66294">
      <w:pPr>
        <w:adjustRightInd w:val="0"/>
        <w:snapToGrid w:val="0"/>
        <w:jc w:val="both"/>
        <w:rPr>
          <w:rFonts w:ascii="Gulliver-Regular" w:eastAsia="BatangChe" w:hAnsi="Gulliver-Regular"/>
          <w:bCs/>
          <w:sz w:val="18"/>
          <w:szCs w:val="18"/>
        </w:rPr>
      </w:pPr>
    </w:p>
    <w:p w14:paraId="1B11CBF0" w14:textId="140B894F" w:rsidR="0051113D" w:rsidRPr="00975D0F" w:rsidRDefault="0051113D" w:rsidP="00E66294">
      <w:pPr>
        <w:jc w:val="both"/>
        <w:rPr>
          <w:rFonts w:ascii="Gulliver-Regular" w:eastAsia="BatangChe" w:hAnsi="Gulliver-Regular"/>
          <w:sz w:val="18"/>
          <w:szCs w:val="18"/>
        </w:rPr>
      </w:pPr>
      <w:r w:rsidRPr="00975D0F">
        <w:rPr>
          <w:rFonts w:ascii="Gulliver-Regular" w:eastAsia="BatangChe" w:hAnsi="Gulliver-Regular"/>
          <w:b/>
          <w:bCs/>
          <w:sz w:val="18"/>
          <w:szCs w:val="18"/>
        </w:rPr>
        <w:t>Ethics statement:</w:t>
      </w:r>
      <w:r w:rsidRPr="00975D0F">
        <w:rPr>
          <w:rFonts w:ascii="Gulliver-Regular" w:eastAsia="BatangChe" w:hAnsi="Gulliver-Regular"/>
          <w:sz w:val="18"/>
          <w:szCs w:val="18"/>
        </w:rPr>
        <w:t xml:space="preserve"> </w:t>
      </w:r>
      <w:permStart w:id="1985482885" w:edGrp="everyone"/>
      <w:r w:rsidR="00D2497E" w:rsidRPr="00975D0F">
        <w:rPr>
          <w:rFonts w:ascii="Gulliver-Regular" w:eastAsia="BatangChe" w:hAnsi="Gulliver-Regular"/>
          <w:sz w:val="18"/>
          <w:szCs w:val="18"/>
        </w:rPr>
        <w:t xml:space="preserve">None. </w:t>
      </w:r>
      <w:proofErr w:type="spellStart"/>
      <w:r w:rsidR="00D2497E" w:rsidRPr="00975D0F">
        <w:rPr>
          <w:rFonts w:ascii="Gulliver-Regular" w:eastAsia="BatangChe" w:hAnsi="Gulliver-Regular"/>
          <w:sz w:val="18"/>
          <w:szCs w:val="18"/>
        </w:rPr>
        <w:t>Studies</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involving</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humans</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and</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animals</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must</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have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been</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performed</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with</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the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approval</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of</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an</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appropriate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ethics</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committee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and</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provide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the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reference</w:t>
      </w:r>
      <w:proofErr w:type="spellEnd"/>
      <w:r w:rsidR="00D2497E" w:rsidRPr="00975D0F">
        <w:rPr>
          <w:rFonts w:ascii="Gulliver-Regular" w:eastAsia="BatangChe" w:hAnsi="Gulliver-Regular"/>
          <w:sz w:val="18"/>
          <w:szCs w:val="18"/>
        </w:rPr>
        <w:t xml:space="preserve"> </w:t>
      </w:r>
      <w:proofErr w:type="spellStart"/>
      <w:r w:rsidR="00D2497E" w:rsidRPr="00975D0F">
        <w:rPr>
          <w:rFonts w:ascii="Gulliver-Regular" w:eastAsia="BatangChe" w:hAnsi="Gulliver-Regular"/>
          <w:sz w:val="18"/>
          <w:szCs w:val="18"/>
        </w:rPr>
        <w:t>number</w:t>
      </w:r>
      <w:proofErr w:type="spellEnd"/>
      <w:r w:rsidR="00D2497E" w:rsidRPr="00975D0F">
        <w:rPr>
          <w:rFonts w:ascii="Gulliver-Regular" w:eastAsia="BatangChe" w:hAnsi="Gulliver-Regular"/>
          <w:sz w:val="18"/>
          <w:szCs w:val="18"/>
        </w:rPr>
        <w:t>.</w:t>
      </w:r>
      <w:permEnd w:id="1985482885"/>
    </w:p>
    <w:p w14:paraId="14C987DD" w14:textId="77777777" w:rsidR="0051113D" w:rsidRPr="00975D0F" w:rsidRDefault="0051113D" w:rsidP="00E66294">
      <w:pPr>
        <w:jc w:val="both"/>
        <w:rPr>
          <w:rFonts w:ascii="Gulliver-Regular" w:eastAsia="BatangChe" w:hAnsi="Gulliver-Regular"/>
          <w:sz w:val="18"/>
          <w:szCs w:val="18"/>
        </w:rPr>
      </w:pPr>
    </w:p>
    <w:p w14:paraId="0BBA0232" w14:textId="11E90721" w:rsidR="0051113D" w:rsidRPr="00EA4AD1" w:rsidRDefault="0051113D" w:rsidP="00EB6F05">
      <w:pPr>
        <w:jc w:val="both"/>
        <w:rPr>
          <w:rFonts w:ascii="Gulliver-Regular" w:eastAsia="Times New Roman" w:hAnsi="Gulliver-Regular"/>
          <w:sz w:val="18"/>
          <w:szCs w:val="18"/>
        </w:rPr>
        <w:sectPr w:rsidR="0051113D" w:rsidRPr="00EA4AD1" w:rsidSect="00AE6A57">
          <w:headerReference w:type="even" r:id="rId19"/>
          <w:headerReference w:type="default" r:id="rId20"/>
          <w:footerReference w:type="even" r:id="rId21"/>
          <w:footerReference w:type="default" r:id="rId22"/>
          <w:headerReference w:type="first" r:id="rId23"/>
          <w:footerReference w:type="first" r:id="rId24"/>
          <w:pgSz w:w="11906" w:h="16838"/>
          <w:pgMar w:top="1418" w:right="1276" w:bottom="1134" w:left="1276" w:header="709" w:footer="709" w:gutter="0"/>
          <w:cols w:space="708"/>
          <w:titlePg/>
          <w:docGrid w:linePitch="360"/>
        </w:sectPr>
      </w:pPr>
      <w:r w:rsidRPr="00975D0F">
        <w:rPr>
          <w:rFonts w:ascii="Gulliver-Regular" w:hAnsi="Gulliver-Regular"/>
          <w:b/>
          <w:sz w:val="18"/>
          <w:szCs w:val="18"/>
          <w:lang w:val="en-US"/>
        </w:rPr>
        <w:lastRenderedPageBreak/>
        <w:t xml:space="preserve">Conflict </w:t>
      </w:r>
      <w:r w:rsidRPr="00975D0F">
        <w:rPr>
          <w:rFonts w:ascii="Gulliver-Regular" w:hAnsi="Gulliver-Regular"/>
          <w:b/>
          <w:sz w:val="18"/>
          <w:szCs w:val="18"/>
        </w:rPr>
        <w:t>o</w:t>
      </w:r>
      <w:r w:rsidRPr="00975D0F">
        <w:rPr>
          <w:rFonts w:ascii="Gulliver-Regular" w:hAnsi="Gulliver-Regular"/>
          <w:b/>
          <w:sz w:val="18"/>
          <w:szCs w:val="18"/>
          <w:lang w:val="en-US"/>
        </w:rPr>
        <w:t xml:space="preserve">f </w:t>
      </w:r>
      <w:r w:rsidRPr="00975D0F">
        <w:rPr>
          <w:rFonts w:ascii="Gulliver-Regular" w:hAnsi="Gulliver-Regular"/>
          <w:b/>
          <w:sz w:val="18"/>
          <w:szCs w:val="18"/>
        </w:rPr>
        <w:t>i</w:t>
      </w:r>
      <w:r w:rsidRPr="00975D0F">
        <w:rPr>
          <w:rFonts w:ascii="Gulliver-Regular" w:hAnsi="Gulliver-Regular"/>
          <w:b/>
          <w:sz w:val="18"/>
          <w:szCs w:val="18"/>
          <w:lang w:val="en-US"/>
        </w:rPr>
        <w:t>nterest</w:t>
      </w:r>
      <w:r w:rsidRPr="00975D0F">
        <w:rPr>
          <w:rFonts w:ascii="Gulliver-Regular" w:hAnsi="Gulliver-Regular"/>
          <w:b/>
          <w:sz w:val="18"/>
          <w:szCs w:val="18"/>
        </w:rPr>
        <w:t xml:space="preserve">: </w:t>
      </w:r>
      <w:r w:rsidR="00EB6F05" w:rsidRPr="00975D0F">
        <w:rPr>
          <w:rFonts w:ascii="Gulliver-Regular" w:eastAsia="Times New Roman" w:hAnsi="Gulliver-Regular"/>
          <w:sz w:val="18"/>
          <w:szCs w:val="18"/>
        </w:rPr>
        <w:t xml:space="preserve"> </w:t>
      </w:r>
      <w:permStart w:id="1719428315" w:edGrp="everyone"/>
      <w:r w:rsidR="00EB6F05" w:rsidRPr="00975D0F">
        <w:rPr>
          <w:rFonts w:ascii="Gulliver-Regular" w:eastAsia="Times New Roman" w:hAnsi="Gulliver-Regular"/>
          <w:sz w:val="18"/>
          <w:szCs w:val="18"/>
        </w:rPr>
        <w:t xml:space="preserve">None. Any </w:t>
      </w:r>
      <w:proofErr w:type="spellStart"/>
      <w:r w:rsidR="00EB6F05" w:rsidRPr="00975D0F">
        <w:rPr>
          <w:rFonts w:ascii="Gulliver-Regular" w:eastAsia="Times New Roman" w:hAnsi="Gulliver-Regular"/>
          <w:sz w:val="18"/>
          <w:szCs w:val="18"/>
        </w:rPr>
        <w:t>interest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financial</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relationship</w:t>
      </w:r>
      <w:proofErr w:type="spellEnd"/>
      <w:r w:rsidR="00EB6F05" w:rsidRPr="00975D0F">
        <w:rPr>
          <w:rFonts w:ascii="Gulliver-Regular" w:eastAsia="Times New Roman" w:hAnsi="Gulliver-Regular"/>
          <w:sz w:val="18"/>
          <w:szCs w:val="18"/>
        </w:rPr>
        <w:t xml:space="preserve">, personal </w:t>
      </w:r>
      <w:proofErr w:type="spellStart"/>
      <w:r w:rsidR="00EB6F05" w:rsidRPr="00975D0F">
        <w:rPr>
          <w:rFonts w:ascii="Gulliver-Regular" w:eastAsia="Times New Roman" w:hAnsi="Gulliver-Regular"/>
          <w:sz w:val="18"/>
          <w:szCs w:val="18"/>
        </w:rPr>
        <w:t>relationship</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religious</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or</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political</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beliefs</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that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might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influence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objectivity</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of</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author</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can</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be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considered</w:t>
      </w:r>
      <w:proofErr w:type="spellEnd"/>
      <w:r w:rsidR="00EB6F05" w:rsidRPr="00975D0F">
        <w:rPr>
          <w:rFonts w:ascii="Gulliver-Regular" w:eastAsia="Times New Roman" w:hAnsi="Gulliver-Regular"/>
          <w:sz w:val="18"/>
          <w:szCs w:val="18"/>
        </w:rPr>
        <w:t xml:space="preserve"> as a </w:t>
      </w:r>
      <w:proofErr w:type="spellStart"/>
      <w:r w:rsidR="00EB6F05" w:rsidRPr="00975D0F">
        <w:rPr>
          <w:rFonts w:ascii="Gulliver-Regular" w:eastAsia="Times New Roman" w:hAnsi="Gulliver-Regular"/>
          <w:sz w:val="18"/>
          <w:szCs w:val="18"/>
        </w:rPr>
        <w:t>potential</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source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of</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conflict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of</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interest</w:t>
      </w:r>
      <w:proofErr w:type="spellEnd"/>
      <w:r w:rsidR="00EB6F05" w:rsidRPr="00975D0F">
        <w:rPr>
          <w:rFonts w:ascii="Gulliver-Regular" w:eastAsia="Times New Roman" w:hAnsi="Gulliver-Regular"/>
          <w:sz w:val="18"/>
          <w:szCs w:val="18"/>
        </w:rPr>
        <w:t xml:space="preserve">. All </w:t>
      </w:r>
      <w:proofErr w:type="spellStart"/>
      <w:r w:rsidR="00EB6F05" w:rsidRPr="00975D0F">
        <w:rPr>
          <w:rFonts w:ascii="Gulliver-Regular" w:eastAsia="Times New Roman" w:hAnsi="Gulliver-Regular"/>
          <w:sz w:val="18"/>
          <w:szCs w:val="18"/>
        </w:rPr>
        <w:t>manuscripts</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submitted</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to</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journal</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must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include</w:t>
      </w:r>
      <w:proofErr w:type="spellEnd"/>
      <w:r w:rsidR="00EB6F05" w:rsidRPr="00975D0F">
        <w:rPr>
          <w:rFonts w:ascii="Gulliver-Regular" w:eastAsia="Times New Roman" w:hAnsi="Gulliver-Regular"/>
          <w:sz w:val="18"/>
          <w:szCs w:val="18"/>
        </w:rPr>
        <w:t xml:space="preserve"> a </w:t>
      </w:r>
      <w:proofErr w:type="spellStart"/>
      <w:r w:rsidR="00EB6F05" w:rsidRPr="00975D0F">
        <w:rPr>
          <w:rFonts w:ascii="Gulliver-Regular" w:eastAsia="Times New Roman" w:hAnsi="Gulliver-Regular"/>
          <w:sz w:val="18"/>
          <w:szCs w:val="18"/>
        </w:rPr>
        <w:t>conflict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of</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interest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disclosure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statement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or</w:t>
      </w:r>
      <w:proofErr w:type="spellEnd"/>
      <w:r w:rsidR="00EB6F05" w:rsidRPr="00975D0F">
        <w:rPr>
          <w:rFonts w:ascii="Gulliver-Regular" w:eastAsia="Times New Roman" w:hAnsi="Gulliver-Regular"/>
          <w:sz w:val="18"/>
          <w:szCs w:val="18"/>
        </w:rPr>
        <w:t xml:space="preserve"> a </w:t>
      </w:r>
      <w:proofErr w:type="spellStart"/>
      <w:r w:rsidR="00EB6F05" w:rsidRPr="00975D0F">
        <w:rPr>
          <w:rFonts w:ascii="Gulliver-Regular" w:eastAsia="Times New Roman" w:hAnsi="Gulliver-Regular"/>
          <w:sz w:val="18"/>
          <w:szCs w:val="18"/>
        </w:rPr>
        <w:t>declaration</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by</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authors</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that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they</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do</w:t>
      </w:r>
      <w:proofErr w:type="spellEnd"/>
      <w:r w:rsidR="00EB6F05" w:rsidRPr="00975D0F">
        <w:rPr>
          <w:rFonts w:ascii="Gulliver-Regular" w:eastAsia="Times New Roman" w:hAnsi="Gulliver-Regular"/>
          <w:sz w:val="18"/>
          <w:szCs w:val="18"/>
        </w:rPr>
        <w:t xml:space="preserve"> not </w:t>
      </w:r>
      <w:proofErr w:type="spellStart"/>
      <w:r w:rsidR="00EB6F05" w:rsidRPr="00975D0F">
        <w:rPr>
          <w:rFonts w:ascii="Gulliver-Regular" w:eastAsia="Times New Roman" w:hAnsi="Gulliver-Regular"/>
          <w:sz w:val="18"/>
          <w:szCs w:val="18"/>
        </w:rPr>
        <w:t>have</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any</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conflicts</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of</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interest</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to</w:t>
      </w:r>
      <w:proofErr w:type="spellEnd"/>
      <w:r w:rsidR="00EB6F05" w:rsidRPr="00975D0F">
        <w:rPr>
          <w:rFonts w:ascii="Gulliver-Regular" w:eastAsia="Times New Roman" w:hAnsi="Gulliver-Regular"/>
          <w:sz w:val="18"/>
          <w:szCs w:val="18"/>
        </w:rPr>
        <w:t xml:space="preserve"> </w:t>
      </w:r>
      <w:proofErr w:type="spellStart"/>
      <w:r w:rsidR="00EB6F05" w:rsidRPr="00975D0F">
        <w:rPr>
          <w:rFonts w:ascii="Gulliver-Regular" w:eastAsia="Times New Roman" w:hAnsi="Gulliver-Regular"/>
          <w:sz w:val="18"/>
          <w:szCs w:val="18"/>
        </w:rPr>
        <w:t>declare</w:t>
      </w:r>
      <w:proofErr w:type="spellEnd"/>
      <w:r w:rsidR="00EB6F05" w:rsidRPr="00975D0F">
        <w:rPr>
          <w:rFonts w:ascii="Gulliver-Regular" w:eastAsia="Times New Roman" w:hAnsi="Gulliver-Regular"/>
          <w:sz w:val="18"/>
          <w:szCs w:val="18"/>
        </w:rPr>
        <w:t>.</w:t>
      </w:r>
      <w:permEnd w:id="1719428315"/>
    </w:p>
    <w:p w14:paraId="79F2F2AE" w14:textId="77777777" w:rsidR="001C500C" w:rsidRPr="00842BF9" w:rsidRDefault="001C500C" w:rsidP="004945CC">
      <w:pPr>
        <w:spacing w:line="276" w:lineRule="auto"/>
        <w:rPr>
          <w:rFonts w:ascii="Gulliver-Regular" w:eastAsia="Times New Roman" w:hAnsi="Gulliver-Regular"/>
        </w:rPr>
      </w:pPr>
    </w:p>
    <w:p w14:paraId="7854F817" w14:textId="77777777" w:rsidR="005E31E8" w:rsidRPr="00842BF9" w:rsidRDefault="005E31E8" w:rsidP="00985334">
      <w:pPr>
        <w:spacing w:line="360" w:lineRule="auto"/>
        <w:jc w:val="both"/>
        <w:rPr>
          <w:rFonts w:ascii="Gulliver-Regular" w:hAnsi="Gulliver-Regular"/>
          <w:sz w:val="28"/>
          <w:szCs w:val="32"/>
          <w:lang w:val="en-US"/>
        </w:rPr>
        <w:sectPr w:rsidR="005E31E8" w:rsidRPr="00842BF9" w:rsidSect="00AE6A57">
          <w:type w:val="continuous"/>
          <w:pgSz w:w="11906" w:h="16838"/>
          <w:pgMar w:top="1418" w:right="1134" w:bottom="1134" w:left="1418" w:header="709" w:footer="709" w:gutter="0"/>
          <w:cols w:num="2" w:space="708"/>
          <w:docGrid w:linePitch="360"/>
        </w:sectPr>
      </w:pPr>
    </w:p>
    <w:p w14:paraId="6EBE865C" w14:textId="075B1B40" w:rsidR="00C45587" w:rsidRPr="00842BF9" w:rsidRDefault="005E31E8" w:rsidP="00486E0E">
      <w:pPr>
        <w:tabs>
          <w:tab w:val="left" w:pos="2804"/>
        </w:tabs>
        <w:spacing w:line="360" w:lineRule="auto"/>
        <w:rPr>
          <w:rFonts w:ascii="Gulliver-Regular" w:hAnsi="Gulliver-Regular"/>
          <w:b/>
          <w:sz w:val="28"/>
          <w:szCs w:val="32"/>
          <w:lang w:val="en-US"/>
        </w:rPr>
        <w:sectPr w:rsidR="00C45587" w:rsidRPr="00842BF9" w:rsidSect="00AE6A57">
          <w:type w:val="continuous"/>
          <w:pgSz w:w="11906" w:h="16838"/>
          <w:pgMar w:top="1418" w:right="1134" w:bottom="1134" w:left="1418" w:header="709" w:footer="709" w:gutter="0"/>
          <w:cols w:space="708"/>
          <w:docGrid w:linePitch="360"/>
        </w:sectPr>
      </w:pPr>
      <w:r w:rsidRPr="00842BF9">
        <w:rPr>
          <w:rFonts w:ascii="Gulliver-Regular" w:hAnsi="Gulliver-Regular"/>
          <w:b/>
          <w:noProof/>
          <w:sz w:val="28"/>
          <w:szCs w:val="32"/>
          <w:lang w:eastAsia="id-ID"/>
        </w:rPr>
        <mc:AlternateContent>
          <mc:Choice Requires="wps">
            <w:drawing>
              <wp:anchor distT="0" distB="0" distL="114300" distR="114300" simplePos="0" relativeHeight="251661312" behindDoc="0" locked="0" layoutInCell="1" allowOverlap="1" wp14:anchorId="29387EDD" wp14:editId="7767A326">
                <wp:simplePos x="0" y="0"/>
                <wp:positionH relativeFrom="margin">
                  <wp:posOffset>0</wp:posOffset>
                </wp:positionH>
                <wp:positionV relativeFrom="paragraph">
                  <wp:posOffset>106861</wp:posOffset>
                </wp:positionV>
                <wp:extent cx="5901690" cy="0"/>
                <wp:effectExtent l="0" t="0" r="22860" b="19050"/>
                <wp:wrapNone/>
                <wp:docPr id="18" name="Konektor Lurus 18"/>
                <wp:cNvGraphicFramePr/>
                <a:graphic xmlns:a="http://schemas.openxmlformats.org/drawingml/2006/main">
                  <a:graphicData uri="http://schemas.microsoft.com/office/word/2010/wordprocessingShape">
                    <wps:wsp>
                      <wps:cNvCnPr/>
                      <wps:spPr>
                        <a:xfrm>
                          <a:off x="0" y="0"/>
                          <a:ext cx="5901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AFEB45A" id="Konektor Lurus 1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4pt" to="464.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" strokecolor="black [3213]" strokeweight=".5pt">
                <v:stroke joinstyle="miter"/>
                <w10:wrap anchorx="margin"/>
              </v:line>
            </w:pict>
          </mc:Fallback>
        </mc:AlternateContent>
      </w:r>
      <w:r w:rsidR="00486E0E">
        <w:rPr>
          <w:rFonts w:ascii="Gulliver-Regular" w:hAnsi="Gulliver-Regular"/>
          <w:b/>
          <w:sz w:val="28"/>
          <w:szCs w:val="32"/>
          <w:lang w:val="en-US"/>
        </w:rPr>
        <w:tab/>
      </w:r>
    </w:p>
    <w:p w14:paraId="1E3568F1" w14:textId="77777777" w:rsidR="00915E52" w:rsidRPr="009F3BA1" w:rsidRDefault="00915E52" w:rsidP="00915E52">
      <w:pPr>
        <w:spacing w:line="360" w:lineRule="auto"/>
        <w:rPr>
          <w:rFonts w:ascii="Gulliver-Regular" w:hAnsi="Gulliver-Regular"/>
          <w:b/>
          <w:color w:val="40360F"/>
          <w:szCs w:val="24"/>
          <w:lang w:val="en-US"/>
        </w:rPr>
      </w:pPr>
      <w:r w:rsidRPr="009F3BA1">
        <w:rPr>
          <w:rFonts w:ascii="Gulliver-Regular" w:hAnsi="Gulliver-Regular"/>
          <w:b/>
          <w:color w:val="40360F"/>
          <w:szCs w:val="24"/>
          <w:lang w:val="en-US"/>
        </w:rPr>
        <w:t>REFERENCES</w:t>
      </w:r>
    </w:p>
    <w:p w14:paraId="617E5BE5" w14:textId="4ECF1DB3" w:rsidR="00E60343" w:rsidRPr="008F2BA6" w:rsidRDefault="00E60343" w:rsidP="00393A2F">
      <w:pPr>
        <w:pStyle w:val="DaftarParagraf"/>
        <w:numPr>
          <w:ilvl w:val="0"/>
          <w:numId w:val="1"/>
        </w:numPr>
        <w:spacing w:after="120"/>
        <w:ind w:left="357" w:hanging="357"/>
        <w:contextualSpacing w:val="0"/>
        <w:jc w:val="both"/>
        <w:rPr>
          <w:rFonts w:ascii="Gulliver-Regular" w:hAnsi="Gulliver-Regular" w:cs="Times New Roman"/>
          <w:sz w:val="16"/>
          <w:szCs w:val="16"/>
          <w:lang w:val="en-US"/>
        </w:rPr>
      </w:pPr>
      <w:permStart w:id="1569615254" w:edGrp="everyone"/>
      <w:r w:rsidRPr="008F2BA6">
        <w:rPr>
          <w:rFonts w:ascii="Gulliver-Regular" w:eastAsia="Times New Roman" w:hAnsi="Gulliver-Regular" w:cs="Times New Roman"/>
          <w:color w:val="222222"/>
          <w:sz w:val="16"/>
          <w:szCs w:val="16"/>
          <w:lang w:val="en-ID"/>
        </w:rPr>
        <w:t>Borghi-Silva A, Arena R, Castello V. Aerobic exercise training improves autonomic nervous control in patients with COPD. Respir Med. 2009; 103: 1503-1510.</w:t>
      </w:r>
      <w:r w:rsidRPr="008F2BA6">
        <w:rPr>
          <w:rFonts w:ascii="Gulliver-Regular" w:eastAsia="Times New Roman" w:hAnsi="Gulliver-Regular" w:cs="Times New Roman"/>
          <w:color w:val="222222"/>
          <w:sz w:val="16"/>
          <w:szCs w:val="16"/>
        </w:rPr>
        <w:t xml:space="preserve"> </w:t>
      </w:r>
      <w:hyperlink r:id="rId25" w:history="1">
        <w:r w:rsidRPr="008F2BA6">
          <w:rPr>
            <w:rStyle w:val="Hyperlink"/>
            <w:rFonts w:ascii="Gulliver-Regular" w:eastAsia="Times New Roman" w:hAnsi="Gulliver-Regular" w:cs="Times New Roman"/>
            <w:sz w:val="16"/>
            <w:szCs w:val="16"/>
          </w:rPr>
          <w:t>https://doi.org/10.1016/j.rmed.2009.04.015</w:t>
        </w:r>
      </w:hyperlink>
    </w:p>
    <w:p w14:paraId="799A66CC" w14:textId="37875BD1" w:rsidR="00393A2F" w:rsidRPr="008F2BA6" w:rsidRDefault="00486E0E" w:rsidP="00393A2F">
      <w:pPr>
        <w:pStyle w:val="DaftarParagraf"/>
        <w:numPr>
          <w:ilvl w:val="0"/>
          <w:numId w:val="1"/>
        </w:numPr>
        <w:spacing w:after="120"/>
        <w:ind w:left="357" w:hanging="357"/>
        <w:contextualSpacing w:val="0"/>
        <w:jc w:val="both"/>
        <w:rPr>
          <w:rFonts w:ascii="Gulliver-Regular" w:hAnsi="Gulliver-Regular" w:cs="Times New Roman"/>
          <w:sz w:val="16"/>
          <w:szCs w:val="16"/>
          <w:lang w:val="en-US"/>
        </w:rPr>
      </w:pPr>
      <w:proofErr w:type="spellStart"/>
      <w:r w:rsidRPr="008F2BA6">
        <w:rPr>
          <w:rFonts w:ascii="Gulliver-Regular" w:eastAsia="Times New Roman" w:hAnsi="Gulliver-Regular" w:cs="Times New Roman"/>
          <w:color w:val="222222"/>
          <w:sz w:val="16"/>
          <w:szCs w:val="16"/>
          <w:lang w:val="en-ID"/>
        </w:rPr>
        <w:t>Strogatz</w:t>
      </w:r>
      <w:proofErr w:type="spellEnd"/>
      <w:r w:rsidRPr="008F2BA6">
        <w:rPr>
          <w:rFonts w:ascii="Gulliver-Regular" w:eastAsia="Times New Roman" w:hAnsi="Gulliver-Regular" w:cs="Times New Roman"/>
          <w:color w:val="222222"/>
          <w:sz w:val="16"/>
          <w:szCs w:val="16"/>
          <w:lang w:val="en-ID"/>
        </w:rPr>
        <w:t xml:space="preserve"> SH. Nonlinear dynamics and chaos. Reading (MA): Perseus Books Publishing; 1994.</w:t>
      </w:r>
      <w:r w:rsidRPr="008F2BA6">
        <w:rPr>
          <w:rFonts w:ascii="Gulliver-Regular" w:eastAsia="Times New Roman" w:hAnsi="Gulliver-Regular" w:cs="Times New Roman"/>
          <w:color w:val="222222"/>
          <w:sz w:val="16"/>
          <w:szCs w:val="16"/>
        </w:rPr>
        <w:t xml:space="preserve"> </w:t>
      </w:r>
      <w:hyperlink r:id="rId26" w:history="1">
        <w:r w:rsidRPr="008F2BA6">
          <w:rPr>
            <w:rStyle w:val="Hyperlink"/>
            <w:rFonts w:ascii="Gulliver-Regular" w:eastAsia="Times New Roman" w:hAnsi="Gulliver-Regular" w:cs="Times New Roman"/>
            <w:sz w:val="16"/>
            <w:szCs w:val="16"/>
          </w:rPr>
          <w:t>https://doi.org/10.1201/9780429492563</w:t>
        </w:r>
      </w:hyperlink>
    </w:p>
    <w:p w14:paraId="6E34AB58" w14:textId="1213288E" w:rsidR="00486E0E" w:rsidRPr="008F2BA6" w:rsidRDefault="00486E0E" w:rsidP="00393A2F">
      <w:pPr>
        <w:pStyle w:val="DaftarParagraf"/>
        <w:numPr>
          <w:ilvl w:val="0"/>
          <w:numId w:val="1"/>
        </w:numPr>
        <w:spacing w:after="120"/>
        <w:ind w:left="357" w:hanging="357"/>
        <w:contextualSpacing w:val="0"/>
        <w:jc w:val="both"/>
        <w:rPr>
          <w:rFonts w:ascii="Gulliver-Regular" w:hAnsi="Gulliver-Regular" w:cs="Times New Roman"/>
          <w:sz w:val="16"/>
          <w:szCs w:val="16"/>
          <w:lang w:val="en-US"/>
        </w:rPr>
      </w:pPr>
      <w:proofErr w:type="spellStart"/>
      <w:r w:rsidRPr="008F2BA6">
        <w:rPr>
          <w:rFonts w:ascii="Gulliver-Regular" w:eastAsia="Times New Roman" w:hAnsi="Gulliver-Regular" w:cs="Times New Roman"/>
          <w:color w:val="222222"/>
          <w:sz w:val="16"/>
          <w:szCs w:val="16"/>
          <w:lang w:val="en-ID"/>
        </w:rPr>
        <w:t>Riffenburgh</w:t>
      </w:r>
      <w:proofErr w:type="spellEnd"/>
      <w:r w:rsidRPr="008F2BA6">
        <w:rPr>
          <w:rFonts w:ascii="Gulliver-Regular" w:eastAsia="Times New Roman" w:hAnsi="Gulliver-Regular" w:cs="Times New Roman"/>
          <w:color w:val="222222"/>
          <w:sz w:val="16"/>
          <w:szCs w:val="16"/>
          <w:lang w:val="en-ID"/>
        </w:rPr>
        <w:t xml:space="preserve"> RH. Statistics in medicine. 2nd ed. Amsterdam (Netherlands): Elsevier Academic Press; </w:t>
      </w:r>
      <w:r w:rsidRPr="008F2BA6">
        <w:rPr>
          <w:rFonts w:ascii="Gulliver-Regular" w:eastAsia="Times New Roman" w:hAnsi="Gulliver-Regular" w:cs="Times New Roman"/>
          <w:color w:val="222222"/>
          <w:sz w:val="16"/>
          <w:szCs w:val="16"/>
          <w:lang w:val="en-ID"/>
        </w:rPr>
        <w:t>2006. Chapter 24, Regression and correlation methods; p. 447–486.</w:t>
      </w:r>
      <w:r w:rsidRPr="008F2BA6">
        <w:rPr>
          <w:rFonts w:ascii="Gulliver-Regular" w:eastAsia="Times New Roman" w:hAnsi="Gulliver-Regular" w:cs="Times New Roman"/>
          <w:color w:val="222222"/>
          <w:sz w:val="16"/>
          <w:szCs w:val="16"/>
        </w:rPr>
        <w:t xml:space="preserve"> </w:t>
      </w:r>
      <w:hyperlink r:id="rId27" w:history="1">
        <w:r w:rsidRPr="008F2BA6">
          <w:rPr>
            <w:rStyle w:val="Hyperlink"/>
            <w:rFonts w:ascii="Gulliver-Regular" w:eastAsia="Times New Roman" w:hAnsi="Gulliver-Regular" w:cs="Times New Roman"/>
            <w:sz w:val="16"/>
            <w:szCs w:val="16"/>
          </w:rPr>
          <w:t>https://doi.org/10.1016/B978-0-12-088770-5.X5036-9</w:t>
        </w:r>
      </w:hyperlink>
    </w:p>
    <w:p w14:paraId="76D9AD81" w14:textId="1A048F2C" w:rsidR="00486E0E" w:rsidRPr="008F2BA6" w:rsidRDefault="00486E0E" w:rsidP="00486E0E">
      <w:pPr>
        <w:pStyle w:val="DaftarParagraf"/>
        <w:numPr>
          <w:ilvl w:val="0"/>
          <w:numId w:val="1"/>
        </w:numPr>
        <w:spacing w:after="120"/>
        <w:ind w:left="357" w:hanging="357"/>
        <w:contextualSpacing w:val="0"/>
        <w:jc w:val="both"/>
        <w:rPr>
          <w:rFonts w:ascii="Gulliver-Regular" w:hAnsi="Gulliver-Regular" w:cs="Times New Roman"/>
          <w:sz w:val="16"/>
          <w:szCs w:val="16"/>
          <w:lang w:val="en-US"/>
        </w:rPr>
      </w:pPr>
      <w:r w:rsidRPr="008F2BA6">
        <w:rPr>
          <w:rFonts w:ascii="Gulliver-Regular" w:eastAsia="Times New Roman" w:hAnsi="Gulliver-Regular" w:cs="Times New Roman"/>
          <w:color w:val="222222"/>
          <w:sz w:val="16"/>
          <w:szCs w:val="16"/>
          <w:lang w:val="en-ID"/>
        </w:rPr>
        <w:t>Diaz J, Gonzalez C, Escalona O. Nonlinear analysis of the ECG during atrial fibrillation in patients for low energy internal cardioversion. Proceedings of the 30th Annual International Conf Proc IEEE Eng Med Biol Soc. 2008; 2008:1619–1622.</w:t>
      </w:r>
      <w:r w:rsidRPr="008F2BA6">
        <w:rPr>
          <w:rFonts w:ascii="Gulliver-Regular" w:eastAsia="Times New Roman" w:hAnsi="Gulliver-Regular" w:cs="Times New Roman"/>
          <w:color w:val="222222"/>
          <w:sz w:val="16"/>
          <w:szCs w:val="16"/>
        </w:rPr>
        <w:t xml:space="preserve"> </w:t>
      </w:r>
      <w:hyperlink r:id="rId28" w:history="1">
        <w:r w:rsidRPr="008F2BA6">
          <w:rPr>
            <w:rStyle w:val="Hyperlink"/>
            <w:rFonts w:ascii="Gulliver-Regular" w:eastAsia="Times New Roman" w:hAnsi="Gulliver-Regular" w:cs="Times New Roman"/>
            <w:sz w:val="16"/>
            <w:szCs w:val="16"/>
          </w:rPr>
          <w:t>https://doi.org/10.1109/IEMBS.2008.4649483</w:t>
        </w:r>
      </w:hyperlink>
      <w:permEnd w:id="1569615254"/>
      <w:r w:rsidRPr="008F2BA6">
        <w:rPr>
          <w:rFonts w:ascii="Gulliver-Regular" w:eastAsia="Times New Roman" w:hAnsi="Gulliver-Regular" w:cs="Times New Roman"/>
          <w:color w:val="222222"/>
          <w:sz w:val="16"/>
          <w:szCs w:val="16"/>
        </w:rPr>
        <w:t xml:space="preserve">  </w:t>
      </w:r>
    </w:p>
    <w:p w14:paraId="0C0C2A6B" w14:textId="645B8AFD" w:rsidR="00393A2F" w:rsidRPr="00486E0E" w:rsidRDefault="00486E0E" w:rsidP="00486E0E">
      <w:pPr>
        <w:spacing w:after="120"/>
        <w:jc w:val="both"/>
        <w:rPr>
          <w:rFonts w:ascii="Gulliver-Regular" w:hAnsi="Gulliver-Regular"/>
          <w:sz w:val="20"/>
          <w:szCs w:val="20"/>
        </w:rPr>
        <w:sectPr w:rsidR="00393A2F" w:rsidRPr="00486E0E" w:rsidSect="00AE6A57">
          <w:type w:val="continuous"/>
          <w:pgSz w:w="11906" w:h="16838"/>
          <w:pgMar w:top="1418" w:right="1134" w:bottom="1134" w:left="1418" w:header="709" w:footer="709" w:gutter="0"/>
          <w:cols w:num="2" w:space="708"/>
          <w:docGrid w:linePitch="360"/>
        </w:sectPr>
      </w:pPr>
      <w:r>
        <w:rPr>
          <w:rFonts w:ascii="Gulliver-Regular" w:hAnsi="Gulliver-Regular"/>
          <w:sz w:val="20"/>
          <w:szCs w:val="20"/>
        </w:rPr>
        <w:t xml:space="preserve"> </w:t>
      </w:r>
    </w:p>
    <w:p w14:paraId="49C3FDE6" w14:textId="77777777" w:rsidR="00C45587" w:rsidRPr="00842BF9" w:rsidRDefault="00C45587" w:rsidP="00C45587">
      <w:pPr>
        <w:spacing w:after="240"/>
        <w:jc w:val="both"/>
        <w:rPr>
          <w:rFonts w:ascii="Gulliver-Regular" w:hAnsi="Gulliver-Regular"/>
          <w:szCs w:val="32"/>
          <w:lang w:val="en-US"/>
        </w:rPr>
        <w:sectPr w:rsidR="00C45587" w:rsidRPr="00842BF9" w:rsidSect="00AE6A57">
          <w:type w:val="continuous"/>
          <w:pgSz w:w="11906" w:h="16838"/>
          <w:pgMar w:top="1418" w:right="1134" w:bottom="1134" w:left="1418" w:header="709" w:footer="709" w:gutter="0"/>
          <w:cols w:space="708"/>
          <w:docGrid w:linePitch="360"/>
        </w:sectPr>
      </w:pPr>
    </w:p>
    <w:p w14:paraId="7EF02EC7" w14:textId="0D357626" w:rsidR="00C45587" w:rsidRPr="00240BE9" w:rsidRDefault="00486E0E" w:rsidP="00486E0E">
      <w:pPr>
        <w:spacing w:line="276" w:lineRule="auto"/>
        <w:ind w:firstLine="397"/>
        <w:jc w:val="both"/>
        <w:rPr>
          <w:rFonts w:ascii="Gulliver-Regular" w:eastAsia="Times New Roman" w:hAnsi="Gulliver-Regular" w:cs="Arial"/>
          <w:b/>
          <w:bCs/>
          <w:color w:val="222222"/>
          <w:sz w:val="18"/>
          <w:szCs w:val="18"/>
          <w:lang w:val="en-ID"/>
        </w:rPr>
      </w:pPr>
      <w:r w:rsidRPr="00240BE9">
        <w:rPr>
          <w:rFonts w:ascii="Gulliver-Regular" w:eastAsia="Times New Roman" w:hAnsi="Gulliver-Regular" w:cs="Arial"/>
          <w:color w:val="222222"/>
          <w:sz w:val="18"/>
          <w:szCs w:val="18"/>
          <w:lang w:val="en-ID"/>
        </w:rPr>
        <w:t xml:space="preserve">References should include only articles that are published </w:t>
      </w:r>
      <w:r w:rsidRPr="00240BE9">
        <w:rPr>
          <w:rFonts w:ascii="Gulliver-Regular" w:eastAsia="Times New Roman" w:hAnsi="Gulliver-Regular" w:cs="Arial"/>
          <w:b/>
          <w:bCs/>
          <w:color w:val="222222"/>
          <w:sz w:val="18"/>
          <w:szCs w:val="18"/>
        </w:rPr>
        <w:t xml:space="preserve">in </w:t>
      </w:r>
      <w:r w:rsidR="005A1BBB" w:rsidRPr="00240BE9">
        <w:rPr>
          <w:rFonts w:ascii="Gulliver-Regular" w:eastAsia="Times New Roman" w:hAnsi="Gulliver-Regular" w:cs="Arial"/>
          <w:b/>
          <w:bCs/>
          <w:color w:val="222222"/>
          <w:sz w:val="18"/>
          <w:szCs w:val="18"/>
        </w:rPr>
        <w:t>indexed international journals</w:t>
      </w:r>
      <w:r w:rsidRPr="00240BE9">
        <w:rPr>
          <w:rFonts w:ascii="Gulliver-Regular" w:eastAsia="Times New Roman" w:hAnsi="Gulliver-Regular" w:cs="Arial"/>
          <w:color w:val="222222"/>
          <w:sz w:val="18"/>
          <w:szCs w:val="18"/>
          <w:lang w:val="en-ID"/>
        </w:rPr>
        <w:t xml:space="preserve">. IJMLST uses “Vancouver” style, as outlined in the Mendeley sample references and include a DOI number. Should be numbered consecutively in the order in which they are first mentioned in the text (not in alphabetic order). Verify all references prior to submission. Identify references in text, tables and legends by Arabic numerals in superscript. References cited only in tables or figure legends should be numbered in accordance with the sequence established by the first identification in the next of the particular table or figure. </w:t>
      </w:r>
      <w:r w:rsidRPr="00240BE9">
        <w:rPr>
          <w:rFonts w:ascii="Gulliver-Regular" w:eastAsia="Times New Roman" w:hAnsi="Gulliver-Regular" w:cs="Arial"/>
          <w:b/>
          <w:bCs/>
          <w:color w:val="222222"/>
          <w:sz w:val="18"/>
          <w:szCs w:val="18"/>
          <w:lang w:val="en-ID"/>
        </w:rPr>
        <w:t>The total number of references in the research article is recommended to be equal or more than 20 and they must be less than 5 years old (80% of total reference). Do not cite unavailable and unpublished work.</w:t>
      </w:r>
    </w:p>
    <w:p w14:paraId="0190B3B9" w14:textId="77777777" w:rsidR="00597ED2" w:rsidRPr="00240BE9" w:rsidRDefault="00597ED2" w:rsidP="00597ED2">
      <w:pPr>
        <w:spacing w:line="276" w:lineRule="auto"/>
        <w:jc w:val="both"/>
        <w:rPr>
          <w:rFonts w:ascii="Gulliver-Regular" w:eastAsia="Times New Roman" w:hAnsi="Gulliver-Regular" w:cs="Arial"/>
          <w:b/>
          <w:bCs/>
          <w:color w:val="222222"/>
          <w:sz w:val="18"/>
          <w:szCs w:val="18"/>
          <w:lang w:val="en-ID"/>
        </w:rPr>
      </w:pPr>
    </w:p>
    <w:p w14:paraId="4890CF82" w14:textId="77777777" w:rsidR="00597ED2" w:rsidRPr="00240BE9" w:rsidRDefault="00597ED2" w:rsidP="00597ED2">
      <w:pPr>
        <w:jc w:val="both"/>
        <w:rPr>
          <w:rFonts w:ascii="Gulliver-Regular" w:eastAsia="Times New Roman" w:hAnsi="Gulliver-Regular" w:cs="Arial"/>
          <w:i/>
          <w:iCs/>
          <w:color w:val="222222"/>
          <w:sz w:val="18"/>
          <w:szCs w:val="18"/>
          <w:lang w:val="en-ID"/>
        </w:rPr>
      </w:pPr>
      <w:r w:rsidRPr="00240BE9">
        <w:rPr>
          <w:rFonts w:ascii="Gulliver-Regular" w:eastAsia="Times New Roman" w:hAnsi="Gulliver-Regular" w:cs="Arial"/>
          <w:i/>
          <w:iCs/>
          <w:color w:val="222222"/>
          <w:sz w:val="18"/>
          <w:szCs w:val="18"/>
          <w:lang w:val="en-ID"/>
        </w:rPr>
        <w:t>Journal Articles</w:t>
      </w:r>
    </w:p>
    <w:p w14:paraId="7675901E" w14:textId="77777777" w:rsidR="00597ED2" w:rsidRPr="00240BE9" w:rsidRDefault="00597ED2" w:rsidP="00597ED2">
      <w:pPr>
        <w:jc w:val="both"/>
        <w:rPr>
          <w:rFonts w:ascii="Gulliver-Regular" w:eastAsia="Times New Roman" w:hAnsi="Gulliver-Regular" w:cs="Arial"/>
          <w:color w:val="222222"/>
          <w:sz w:val="18"/>
          <w:szCs w:val="18"/>
          <w:highlight w:val="yellow"/>
        </w:rPr>
      </w:pPr>
      <w:bookmarkStart w:id="2" w:name="_Hlk150765594"/>
      <w:r w:rsidRPr="00240BE9">
        <w:rPr>
          <w:rFonts w:ascii="Gulliver-Regular" w:eastAsia="Times New Roman" w:hAnsi="Gulliver-Regular" w:cs="Arial"/>
          <w:color w:val="222222"/>
          <w:sz w:val="18"/>
          <w:szCs w:val="18"/>
          <w:lang w:val="en-ID"/>
        </w:rPr>
        <w:t>Borghi-Silva A, Arena R, Castello V. Aerobic exercise training improves autonomic nervous control in patients with COPD. Respir Med. 2009; 103: 1503-1510.</w:t>
      </w:r>
      <w:r w:rsidRPr="00240BE9">
        <w:rPr>
          <w:rFonts w:ascii="Gulliver-Regular" w:eastAsia="Times New Roman" w:hAnsi="Gulliver-Regular" w:cs="Arial"/>
          <w:color w:val="222222"/>
          <w:sz w:val="18"/>
          <w:szCs w:val="18"/>
        </w:rPr>
        <w:t xml:space="preserve"> https://doi.org/10.1016/j.rmed.2009.04.015</w:t>
      </w:r>
      <w:bookmarkEnd w:id="2"/>
    </w:p>
    <w:p w14:paraId="191519DC" w14:textId="77777777" w:rsidR="00597ED2" w:rsidRPr="00240BE9" w:rsidRDefault="00597ED2" w:rsidP="00597ED2">
      <w:pPr>
        <w:jc w:val="both"/>
        <w:rPr>
          <w:rFonts w:ascii="Gulliver-Regular" w:eastAsia="Times New Roman" w:hAnsi="Gulliver-Regular" w:cs="Arial"/>
          <w:i/>
          <w:iCs/>
          <w:color w:val="222222"/>
          <w:sz w:val="18"/>
          <w:szCs w:val="18"/>
          <w:lang w:val="en-ID"/>
        </w:rPr>
      </w:pPr>
    </w:p>
    <w:p w14:paraId="1726C7FC" w14:textId="13FE2D1B" w:rsidR="00597ED2" w:rsidRPr="00240BE9" w:rsidRDefault="00597ED2" w:rsidP="00597ED2">
      <w:pPr>
        <w:jc w:val="both"/>
        <w:rPr>
          <w:rFonts w:ascii="Gulliver-Regular" w:eastAsia="Times New Roman" w:hAnsi="Gulliver-Regular" w:cs="Arial"/>
          <w:i/>
          <w:iCs/>
          <w:color w:val="222222"/>
          <w:sz w:val="18"/>
          <w:szCs w:val="18"/>
          <w:lang w:val="en-ID"/>
        </w:rPr>
      </w:pPr>
      <w:r w:rsidRPr="00240BE9">
        <w:rPr>
          <w:rFonts w:ascii="Gulliver-Regular" w:eastAsia="Times New Roman" w:hAnsi="Gulliver-Regular" w:cs="Arial"/>
          <w:i/>
          <w:iCs/>
          <w:color w:val="222222"/>
          <w:sz w:val="18"/>
          <w:szCs w:val="18"/>
          <w:lang w:val="en-ID"/>
        </w:rPr>
        <w:t>A Book</w:t>
      </w:r>
    </w:p>
    <w:p w14:paraId="45D2D667" w14:textId="77777777" w:rsidR="00597ED2" w:rsidRPr="00240BE9" w:rsidRDefault="00597ED2" w:rsidP="00597ED2">
      <w:pPr>
        <w:jc w:val="both"/>
        <w:rPr>
          <w:rFonts w:ascii="Gulliver-Regular" w:eastAsia="Times New Roman" w:hAnsi="Gulliver-Regular" w:cs="Arial"/>
          <w:color w:val="222222"/>
          <w:sz w:val="18"/>
          <w:szCs w:val="18"/>
        </w:rPr>
      </w:pPr>
      <w:bookmarkStart w:id="3" w:name="_Hlk150765630"/>
      <w:r w:rsidRPr="00240BE9">
        <w:rPr>
          <w:rFonts w:ascii="Gulliver-Regular" w:eastAsia="Times New Roman" w:hAnsi="Gulliver-Regular" w:cs="Arial"/>
          <w:color w:val="222222"/>
          <w:sz w:val="18"/>
          <w:szCs w:val="18"/>
          <w:lang w:val="en-ID"/>
        </w:rPr>
        <w:t>Strogatz SH. Nonlinear dynamics and chaos. Reading (MA): Perseus Books Publishing; 1994.</w:t>
      </w:r>
      <w:r w:rsidRPr="00240BE9">
        <w:rPr>
          <w:rFonts w:ascii="Gulliver-Regular" w:eastAsia="Times New Roman" w:hAnsi="Gulliver-Regular" w:cs="Arial"/>
          <w:color w:val="222222"/>
          <w:sz w:val="18"/>
          <w:szCs w:val="18"/>
        </w:rPr>
        <w:t xml:space="preserve"> https://doi.org/10.1201/9780429492563</w:t>
      </w:r>
      <w:bookmarkEnd w:id="3"/>
    </w:p>
    <w:p w14:paraId="319032E5" w14:textId="77777777" w:rsidR="00597ED2" w:rsidRPr="00240BE9" w:rsidRDefault="00597ED2" w:rsidP="00597ED2">
      <w:pPr>
        <w:jc w:val="both"/>
        <w:rPr>
          <w:rFonts w:ascii="Gulliver-Regular" w:eastAsia="Times New Roman" w:hAnsi="Gulliver-Regular" w:cs="Arial"/>
          <w:i/>
          <w:iCs/>
          <w:color w:val="222222"/>
          <w:sz w:val="18"/>
          <w:szCs w:val="18"/>
          <w:lang w:val="en-ID"/>
        </w:rPr>
      </w:pPr>
    </w:p>
    <w:p w14:paraId="44780EAD" w14:textId="598DD779" w:rsidR="00597ED2" w:rsidRPr="00240BE9" w:rsidRDefault="00597ED2" w:rsidP="00597ED2">
      <w:pPr>
        <w:jc w:val="both"/>
        <w:rPr>
          <w:rFonts w:ascii="Gulliver-Regular" w:eastAsia="Times New Roman" w:hAnsi="Gulliver-Regular" w:cs="Arial"/>
          <w:i/>
          <w:iCs/>
          <w:color w:val="222222"/>
          <w:sz w:val="18"/>
          <w:szCs w:val="18"/>
          <w:lang w:val="en-ID"/>
        </w:rPr>
      </w:pPr>
      <w:r w:rsidRPr="00240BE9">
        <w:rPr>
          <w:rFonts w:ascii="Gulliver-Regular" w:eastAsia="Times New Roman" w:hAnsi="Gulliver-Regular" w:cs="Arial"/>
          <w:i/>
          <w:iCs/>
          <w:color w:val="222222"/>
          <w:sz w:val="18"/>
          <w:szCs w:val="18"/>
          <w:lang w:val="en-ID"/>
        </w:rPr>
        <w:t>A Chapter in Authored Book</w:t>
      </w:r>
    </w:p>
    <w:p w14:paraId="4CD7D3D8" w14:textId="77777777" w:rsidR="00597ED2" w:rsidRPr="00240BE9" w:rsidRDefault="00597ED2" w:rsidP="00597ED2">
      <w:pPr>
        <w:jc w:val="both"/>
        <w:rPr>
          <w:rFonts w:ascii="Gulliver-Regular" w:eastAsia="Times New Roman" w:hAnsi="Gulliver-Regular" w:cs="Arial"/>
          <w:color w:val="222222"/>
          <w:sz w:val="18"/>
          <w:szCs w:val="18"/>
        </w:rPr>
      </w:pPr>
      <w:bookmarkStart w:id="4" w:name="_Hlk150765649"/>
      <w:r w:rsidRPr="00240BE9">
        <w:rPr>
          <w:rFonts w:ascii="Gulliver-Regular" w:eastAsia="Times New Roman" w:hAnsi="Gulliver-Regular" w:cs="Arial"/>
          <w:color w:val="222222"/>
          <w:sz w:val="18"/>
          <w:szCs w:val="18"/>
          <w:lang w:val="en-ID"/>
        </w:rPr>
        <w:t>Riffenburgh RH. Statistics in medicine. 2nd ed. Amsterdam (Netherlands): Elsevier Academic Press; 2006. Chapter 24, Regression and correlation methods; p. 447–486.</w:t>
      </w:r>
      <w:r w:rsidRPr="00240BE9">
        <w:rPr>
          <w:rFonts w:ascii="Gulliver-Regular" w:eastAsia="Times New Roman" w:hAnsi="Gulliver-Regular" w:cs="Arial"/>
          <w:color w:val="222222"/>
          <w:sz w:val="18"/>
          <w:szCs w:val="18"/>
        </w:rPr>
        <w:t xml:space="preserve"> https://doi.org/10.1016/B978-0-12-088770-5.X5036-9</w:t>
      </w:r>
      <w:bookmarkEnd w:id="4"/>
    </w:p>
    <w:p w14:paraId="28242C0C" w14:textId="77777777" w:rsidR="00597ED2" w:rsidRPr="00240BE9" w:rsidRDefault="00597ED2" w:rsidP="00597ED2">
      <w:pPr>
        <w:jc w:val="both"/>
        <w:rPr>
          <w:rFonts w:ascii="Gulliver-Regular" w:eastAsia="Times New Roman" w:hAnsi="Gulliver-Regular" w:cs="Arial"/>
          <w:i/>
          <w:iCs/>
          <w:color w:val="222222"/>
          <w:sz w:val="18"/>
          <w:szCs w:val="18"/>
          <w:lang w:val="en-ID"/>
        </w:rPr>
      </w:pPr>
    </w:p>
    <w:p w14:paraId="0EE6ECE0" w14:textId="03FD514A" w:rsidR="00597ED2" w:rsidRPr="00240BE9" w:rsidRDefault="00597ED2" w:rsidP="00597ED2">
      <w:pPr>
        <w:jc w:val="both"/>
        <w:rPr>
          <w:rFonts w:ascii="Gulliver-Regular" w:eastAsia="Times New Roman" w:hAnsi="Gulliver-Regular" w:cs="Arial"/>
          <w:i/>
          <w:iCs/>
          <w:color w:val="222222"/>
          <w:sz w:val="18"/>
          <w:szCs w:val="18"/>
          <w:lang w:val="en-ID"/>
        </w:rPr>
      </w:pPr>
      <w:r w:rsidRPr="00240BE9">
        <w:rPr>
          <w:rFonts w:ascii="Gulliver-Regular" w:eastAsia="Times New Roman" w:hAnsi="Gulliver-Regular" w:cs="Arial"/>
          <w:i/>
          <w:iCs/>
          <w:color w:val="222222"/>
          <w:sz w:val="18"/>
          <w:szCs w:val="18"/>
          <w:lang w:val="en-ID"/>
        </w:rPr>
        <w:t>A Chapter in Edited Book</w:t>
      </w:r>
    </w:p>
    <w:p w14:paraId="4C19F3F6" w14:textId="77777777" w:rsidR="00597ED2" w:rsidRPr="00240BE9" w:rsidRDefault="00597ED2" w:rsidP="00597ED2">
      <w:pPr>
        <w:jc w:val="both"/>
        <w:rPr>
          <w:rFonts w:ascii="Gulliver-Regular" w:eastAsia="Times New Roman" w:hAnsi="Gulliver-Regular" w:cs="Arial"/>
          <w:color w:val="222222"/>
          <w:sz w:val="18"/>
          <w:szCs w:val="18"/>
        </w:rPr>
      </w:pPr>
      <w:r w:rsidRPr="00240BE9">
        <w:rPr>
          <w:rFonts w:ascii="Gulliver-Regular" w:eastAsia="Times New Roman" w:hAnsi="Gulliver-Regular" w:cs="Arial"/>
          <w:color w:val="222222"/>
          <w:sz w:val="18"/>
          <w:szCs w:val="18"/>
          <w:lang w:val="en-ID"/>
        </w:rPr>
        <w:t>Sumner P, Mollon JD. Did primate trichromacy evolve for frugivory or folivory? In: Mollon JD, Pokorny J, Knoblauch K, editors. Normal and defective colour vision. New York (NY): Oxford University Press; 2003. p. 21–30.</w:t>
      </w:r>
      <w:r w:rsidRPr="00240BE9">
        <w:rPr>
          <w:rFonts w:ascii="Gulliver-Regular" w:eastAsia="Times New Roman" w:hAnsi="Gulliver-Regular" w:cs="Arial"/>
          <w:color w:val="222222"/>
          <w:sz w:val="18"/>
          <w:szCs w:val="18"/>
        </w:rPr>
        <w:t xml:space="preserve"> https://doi.org/10.1093/acprof:oso/9780198525301.003.0003</w:t>
      </w:r>
    </w:p>
    <w:p w14:paraId="253E7A9F" w14:textId="77777777" w:rsidR="00597ED2" w:rsidRPr="00240BE9" w:rsidRDefault="00597ED2" w:rsidP="00597ED2">
      <w:pPr>
        <w:jc w:val="both"/>
        <w:rPr>
          <w:rFonts w:ascii="Gulliver-Regular" w:eastAsia="Times New Roman" w:hAnsi="Gulliver-Regular" w:cs="Arial"/>
          <w:i/>
          <w:iCs/>
          <w:color w:val="222222"/>
          <w:sz w:val="18"/>
          <w:szCs w:val="18"/>
          <w:lang w:val="en-ID"/>
        </w:rPr>
      </w:pPr>
    </w:p>
    <w:p w14:paraId="1AB1131D" w14:textId="0EBA89A0" w:rsidR="00597ED2" w:rsidRPr="00240BE9" w:rsidRDefault="00597ED2" w:rsidP="00597ED2">
      <w:pPr>
        <w:jc w:val="both"/>
        <w:rPr>
          <w:rFonts w:ascii="Gulliver-Regular" w:eastAsia="Times New Roman" w:hAnsi="Gulliver-Regular" w:cs="Arial"/>
          <w:color w:val="222222"/>
          <w:sz w:val="18"/>
          <w:szCs w:val="18"/>
        </w:rPr>
      </w:pPr>
      <w:r w:rsidRPr="00240BE9">
        <w:rPr>
          <w:rFonts w:ascii="Gulliver-Regular" w:eastAsia="Times New Roman" w:hAnsi="Gulliver-Regular" w:cs="Arial"/>
          <w:i/>
          <w:iCs/>
          <w:color w:val="222222"/>
          <w:sz w:val="18"/>
          <w:szCs w:val="18"/>
          <w:lang w:val="en-ID"/>
        </w:rPr>
        <w:t>Conference</w:t>
      </w:r>
      <w:r w:rsidRPr="00240BE9">
        <w:rPr>
          <w:rFonts w:ascii="Gulliver-Regular" w:eastAsia="Times New Roman" w:hAnsi="Gulliver-Regular" w:cs="Arial"/>
          <w:i/>
          <w:iCs/>
          <w:color w:val="222222"/>
          <w:sz w:val="18"/>
          <w:szCs w:val="18"/>
          <w:lang w:val="en-ID"/>
        </w:rPr>
        <w:br/>
      </w:r>
      <w:bookmarkStart w:id="5" w:name="_Hlk150765671"/>
      <w:r w:rsidRPr="00240BE9">
        <w:rPr>
          <w:rFonts w:ascii="Gulliver-Regular" w:eastAsia="Times New Roman" w:hAnsi="Gulliver-Regular" w:cs="Arial"/>
          <w:color w:val="222222"/>
          <w:sz w:val="18"/>
          <w:szCs w:val="18"/>
          <w:lang w:val="en-ID"/>
        </w:rPr>
        <w:t>Diaz J, Gonzalez C, Escalona O. Nonlinear analysis of the ECG during atrial fibrillation in patients for low energy internal cardioversion. Proceedings of the 30th Annual International Conf Proc IEEE Eng Med Biol Soc. 2008; 2008:1619–1622.</w:t>
      </w:r>
      <w:r w:rsidRPr="00240BE9">
        <w:rPr>
          <w:rFonts w:ascii="Gulliver-Regular" w:eastAsia="Times New Roman" w:hAnsi="Gulliver-Regular" w:cs="Arial"/>
          <w:color w:val="222222"/>
          <w:sz w:val="18"/>
          <w:szCs w:val="18"/>
        </w:rPr>
        <w:t xml:space="preserve"> https://doi.org/</w:t>
      </w:r>
      <w:r w:rsidRPr="00240BE9">
        <w:rPr>
          <w:rFonts w:ascii="Gulliver-Regular" w:hAnsi="Gulliver-Regular"/>
          <w:sz w:val="18"/>
          <w:szCs w:val="18"/>
        </w:rPr>
        <w:t xml:space="preserve"> </w:t>
      </w:r>
      <w:r w:rsidRPr="00240BE9">
        <w:rPr>
          <w:rFonts w:ascii="Gulliver-Regular" w:eastAsia="Times New Roman" w:hAnsi="Gulliver-Regular" w:cs="Arial"/>
          <w:color w:val="222222"/>
          <w:sz w:val="18"/>
          <w:szCs w:val="18"/>
        </w:rPr>
        <w:t>10.1109/IEMBS.2008.4649483</w:t>
      </w:r>
      <w:bookmarkEnd w:id="5"/>
    </w:p>
    <w:p w14:paraId="13A1FDC3" w14:textId="77777777" w:rsidR="00597ED2" w:rsidRPr="00240BE9" w:rsidRDefault="00597ED2" w:rsidP="00597ED2">
      <w:pPr>
        <w:spacing w:line="276" w:lineRule="auto"/>
        <w:jc w:val="both"/>
        <w:rPr>
          <w:rFonts w:ascii="Gulliver-Regular" w:hAnsi="Gulliver-Regular"/>
          <w:sz w:val="18"/>
          <w:szCs w:val="18"/>
          <w:lang w:val="en-US"/>
        </w:rPr>
      </w:pPr>
    </w:p>
    <w:sectPr w:rsidR="00597ED2" w:rsidRPr="00240BE9" w:rsidSect="00AE6A57">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7C23" w14:textId="77777777" w:rsidR="00241FD9" w:rsidRDefault="00241FD9" w:rsidP="00C90E8E">
      <w:r>
        <w:separator/>
      </w:r>
    </w:p>
  </w:endnote>
  <w:endnote w:type="continuationSeparator" w:id="0">
    <w:p w14:paraId="15B992D2" w14:textId="77777777" w:rsidR="00241FD9" w:rsidRDefault="00241FD9" w:rsidP="00C9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liver-Regular">
    <w:panose1 w:val="02020500000000000000"/>
    <w:charset w:val="00"/>
    <w:family w:val="roman"/>
    <w:notTrueType/>
    <w:pitch w:val="variable"/>
    <w:sig w:usb0="800000AF" w:usb1="4000204A"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atangChe">
    <w:charset w:val="81"/>
    <w:family w:val="modern"/>
    <w:pitch w:val="fixed"/>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235883"/>
      <w:docPartObj>
        <w:docPartGallery w:val="Page Numbers (Bottom of Page)"/>
        <w:docPartUnique/>
      </w:docPartObj>
    </w:sdtPr>
    <w:sdtEndPr>
      <w:rPr>
        <w:rFonts w:ascii="Gulliver-Regular" w:hAnsi="Gulliver-Regular"/>
        <w:sz w:val="22"/>
        <w:szCs w:val="20"/>
      </w:rPr>
    </w:sdtEndPr>
    <w:sdtContent>
      <w:p w14:paraId="38C7C3B8" w14:textId="77777777" w:rsidR="00D7528D" w:rsidRDefault="00D7528D">
        <w:pPr>
          <w:pStyle w:val="Footer"/>
          <w:jc w:val="center"/>
        </w:pPr>
      </w:p>
      <w:p w14:paraId="7D9E1917" w14:textId="6AC23DBF" w:rsidR="00D50163" w:rsidRPr="00D50163" w:rsidRDefault="00D50163">
        <w:pPr>
          <w:pStyle w:val="Footer"/>
          <w:jc w:val="center"/>
          <w:rPr>
            <w:rFonts w:ascii="Gulliver-Regular" w:hAnsi="Gulliver-Regular"/>
            <w:sz w:val="22"/>
            <w:szCs w:val="20"/>
          </w:rPr>
        </w:pPr>
        <w:r w:rsidRPr="00D50163">
          <w:rPr>
            <w:noProof/>
            <w:sz w:val="22"/>
            <w:szCs w:val="20"/>
          </w:rPr>
          <mc:AlternateContent>
            <mc:Choice Requires="wps">
              <w:drawing>
                <wp:anchor distT="0" distB="0" distL="114300" distR="114300" simplePos="0" relativeHeight="251691008" behindDoc="0" locked="0" layoutInCell="1" allowOverlap="1" wp14:anchorId="297A0604" wp14:editId="49457E73">
                  <wp:simplePos x="0" y="0"/>
                  <wp:positionH relativeFrom="column">
                    <wp:posOffset>0</wp:posOffset>
                  </wp:positionH>
                  <wp:positionV relativeFrom="paragraph">
                    <wp:posOffset>-635</wp:posOffset>
                  </wp:positionV>
                  <wp:extent cx="5889625" cy="0"/>
                  <wp:effectExtent l="0" t="0" r="0" b="0"/>
                  <wp:wrapNone/>
                  <wp:docPr id="1349815615" name="Konektor Lurus 1"/>
                  <wp:cNvGraphicFramePr/>
                  <a:graphic xmlns:a="http://schemas.openxmlformats.org/drawingml/2006/main">
                    <a:graphicData uri="http://schemas.microsoft.com/office/word/2010/wordprocessingShape">
                      <wps:wsp>
                        <wps:cNvCnPr/>
                        <wps:spPr>
                          <a:xfrm>
                            <a:off x="0" y="0"/>
                            <a:ext cx="5889625" cy="0"/>
                          </a:xfrm>
                          <a:prstGeom prst="line">
                            <a:avLst/>
                          </a:prstGeom>
                          <a:ln w="12700">
                            <a:solidFill>
                              <a:srgbClr val="BD9F3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C2603" id="Konektor Lurus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6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" strokecolor="#bd9f31" strokeweight="1pt">
                  <v:stroke joinstyle="miter"/>
                </v:line>
              </w:pict>
            </mc:Fallback>
          </mc:AlternateContent>
        </w:r>
        <w:r w:rsidRPr="00D50163">
          <w:rPr>
            <w:rFonts w:ascii="Gulliver-Regular" w:hAnsi="Gulliver-Regular"/>
            <w:sz w:val="22"/>
            <w:szCs w:val="20"/>
          </w:rPr>
          <w:fldChar w:fldCharType="begin"/>
        </w:r>
        <w:r w:rsidRPr="00D50163">
          <w:rPr>
            <w:rFonts w:ascii="Gulliver-Regular" w:hAnsi="Gulliver-Regular"/>
            <w:sz w:val="22"/>
            <w:szCs w:val="20"/>
          </w:rPr>
          <w:instrText>PAGE   \* MERGEFORMAT</w:instrText>
        </w:r>
        <w:r w:rsidRPr="00D50163">
          <w:rPr>
            <w:rFonts w:ascii="Gulliver-Regular" w:hAnsi="Gulliver-Regular"/>
            <w:sz w:val="22"/>
            <w:szCs w:val="20"/>
          </w:rPr>
          <w:fldChar w:fldCharType="separate"/>
        </w:r>
        <w:r w:rsidRPr="00D50163">
          <w:rPr>
            <w:rFonts w:ascii="Gulliver-Regular" w:hAnsi="Gulliver-Regular"/>
            <w:sz w:val="22"/>
            <w:szCs w:val="20"/>
          </w:rPr>
          <w:t>2</w:t>
        </w:r>
        <w:r w:rsidRPr="00D50163">
          <w:rPr>
            <w:rFonts w:ascii="Gulliver-Regular" w:hAnsi="Gulliver-Regular"/>
            <w:sz w:val="22"/>
            <w:szCs w:val="20"/>
          </w:rPr>
          <w:fldChar w:fldCharType="end"/>
        </w:r>
      </w:p>
    </w:sdtContent>
  </w:sdt>
  <w:p w14:paraId="6A960C53" w14:textId="327996E2" w:rsidR="00237CA3" w:rsidRDefault="00237CA3" w:rsidP="00D50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664034"/>
      <w:docPartObj>
        <w:docPartGallery w:val="Page Numbers (Bottom of Page)"/>
        <w:docPartUnique/>
      </w:docPartObj>
    </w:sdtPr>
    <w:sdtEndPr>
      <w:rPr>
        <w:rFonts w:ascii="Gulliver-Regular" w:hAnsi="Gulliver-Regular"/>
        <w:sz w:val="22"/>
        <w:szCs w:val="20"/>
      </w:rPr>
    </w:sdtEndPr>
    <w:sdtContent>
      <w:p w14:paraId="34AD23FE" w14:textId="77777777" w:rsidR="00D7528D" w:rsidRDefault="00D7528D">
        <w:pPr>
          <w:pStyle w:val="Footer"/>
          <w:jc w:val="center"/>
        </w:pPr>
      </w:p>
      <w:p w14:paraId="20E65BCC" w14:textId="1A72C0D2" w:rsidR="00BF3F3C" w:rsidRPr="00294D3A" w:rsidRDefault="00D50163" w:rsidP="00294D3A">
        <w:pPr>
          <w:pStyle w:val="Footer"/>
          <w:jc w:val="center"/>
          <w:rPr>
            <w:rFonts w:ascii="Gulliver-Regular" w:hAnsi="Gulliver-Regular"/>
            <w:sz w:val="22"/>
            <w:szCs w:val="20"/>
          </w:rPr>
        </w:pPr>
        <w:r w:rsidRPr="00D50163">
          <w:rPr>
            <w:rFonts w:ascii="Gulliver-Regular" w:hAnsi="Gulliver-Regular"/>
            <w:sz w:val="22"/>
            <w:szCs w:val="20"/>
          </w:rPr>
          <w:fldChar w:fldCharType="begin"/>
        </w:r>
        <w:r w:rsidRPr="00D50163">
          <w:rPr>
            <w:rFonts w:ascii="Gulliver-Regular" w:hAnsi="Gulliver-Regular"/>
            <w:sz w:val="22"/>
            <w:szCs w:val="20"/>
          </w:rPr>
          <w:instrText>PAGE   \* MERGEFORMAT</w:instrText>
        </w:r>
        <w:r w:rsidRPr="00D50163">
          <w:rPr>
            <w:rFonts w:ascii="Gulliver-Regular" w:hAnsi="Gulliver-Regular"/>
            <w:sz w:val="22"/>
            <w:szCs w:val="20"/>
          </w:rPr>
          <w:fldChar w:fldCharType="separate"/>
        </w:r>
        <w:r w:rsidRPr="00D50163">
          <w:rPr>
            <w:rFonts w:ascii="Gulliver-Regular" w:hAnsi="Gulliver-Regular"/>
            <w:sz w:val="22"/>
            <w:szCs w:val="20"/>
          </w:rPr>
          <w:t>2</w:t>
        </w:r>
        <w:r w:rsidRPr="00D50163">
          <w:rPr>
            <w:rFonts w:ascii="Gulliver-Regular" w:hAnsi="Gulliver-Regular"/>
            <w:sz w:val="22"/>
            <w:szCs w:val="20"/>
          </w:rPr>
          <w:fldChar w:fldCharType="end"/>
        </w:r>
        <w:r w:rsidRPr="00D50163">
          <w:rPr>
            <w:rFonts w:ascii="Gulliver-Regular" w:hAnsi="Gulliver-Regular"/>
            <w:noProof/>
            <w:sz w:val="22"/>
            <w:szCs w:val="20"/>
          </w:rPr>
          <mc:AlternateContent>
            <mc:Choice Requires="wps">
              <w:drawing>
                <wp:anchor distT="0" distB="0" distL="114300" distR="114300" simplePos="0" relativeHeight="251693056" behindDoc="0" locked="0" layoutInCell="1" allowOverlap="1" wp14:anchorId="5B8FB1E2" wp14:editId="32A82490">
                  <wp:simplePos x="0" y="0"/>
                  <wp:positionH relativeFrom="column">
                    <wp:posOffset>0</wp:posOffset>
                  </wp:positionH>
                  <wp:positionV relativeFrom="paragraph">
                    <wp:posOffset>0</wp:posOffset>
                  </wp:positionV>
                  <wp:extent cx="5889625" cy="0"/>
                  <wp:effectExtent l="0" t="0" r="0" b="0"/>
                  <wp:wrapNone/>
                  <wp:docPr id="563190227" name="Konektor Lurus 1"/>
                  <wp:cNvGraphicFramePr/>
                  <a:graphic xmlns:a="http://schemas.openxmlformats.org/drawingml/2006/main">
                    <a:graphicData uri="http://schemas.microsoft.com/office/word/2010/wordprocessingShape">
                      <wps:wsp>
                        <wps:cNvCnPr/>
                        <wps:spPr>
                          <a:xfrm>
                            <a:off x="0" y="0"/>
                            <a:ext cx="5889625" cy="0"/>
                          </a:xfrm>
                          <a:prstGeom prst="line">
                            <a:avLst/>
                          </a:prstGeom>
                          <a:ln w="12700">
                            <a:solidFill>
                              <a:srgbClr val="BD9F3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C7817" id="Konektor Lurus 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0" to="46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" strokecolor="#bd9f31" strokeweight="1pt">
                  <v:stroke joinstyle="miter"/>
                </v:lin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258"/>
    </w:tblGrid>
    <w:tr w:rsidR="001C4005" w:rsidRPr="003A080F" w14:paraId="41F7B78E" w14:textId="77777777" w:rsidTr="00B213B0">
      <w:trPr>
        <w:trHeight w:val="283"/>
      </w:trPr>
      <w:tc>
        <w:tcPr>
          <w:tcW w:w="9356" w:type="dxa"/>
          <w:gridSpan w:val="2"/>
          <w:tcBorders>
            <w:top w:val="single" w:sz="4" w:space="0" w:color="auto"/>
            <w:bottom w:val="single" w:sz="4" w:space="0" w:color="auto"/>
          </w:tcBorders>
        </w:tcPr>
        <w:p w14:paraId="031B1B6C" w14:textId="77777777" w:rsidR="001C4005" w:rsidRPr="003A080F" w:rsidRDefault="001C4005" w:rsidP="001C4005">
          <w:pPr>
            <w:ind w:right="-121"/>
            <w:jc w:val="both"/>
            <w:rPr>
              <w:rFonts w:ascii="Gulliver-Regular" w:hAnsi="Gulliver-Regular"/>
              <w:bCs/>
              <w:sz w:val="16"/>
              <w:szCs w:val="16"/>
              <w:lang w:val="en-US"/>
            </w:rPr>
          </w:pPr>
          <w:r w:rsidRPr="003A080F">
            <w:rPr>
              <w:rFonts w:ascii="Gulliver-Regular" w:hAnsi="Gulliver-Regular"/>
              <w:b/>
              <w:sz w:val="16"/>
              <w:szCs w:val="16"/>
              <w:lang w:val="en-US"/>
            </w:rPr>
            <w:t>Citation:</w:t>
          </w:r>
          <w:r w:rsidRPr="003A080F">
            <w:rPr>
              <w:rFonts w:ascii="Gulliver-Regular" w:hAnsi="Gulliver-Regular"/>
              <w:bCs/>
              <w:sz w:val="16"/>
              <w:szCs w:val="16"/>
              <w:lang w:val="en-US"/>
            </w:rPr>
            <w:t xml:space="preserve"> Rasyid SA, </w:t>
          </w:r>
          <w:proofErr w:type="spellStart"/>
          <w:r w:rsidRPr="003A080F">
            <w:rPr>
              <w:rFonts w:ascii="Gulliver-Regular" w:hAnsi="Gulliver-Regular"/>
              <w:bCs/>
              <w:sz w:val="16"/>
              <w:szCs w:val="16"/>
              <w:lang w:val="en-US"/>
            </w:rPr>
            <w:t>Sugireng</w:t>
          </w:r>
          <w:proofErr w:type="spellEnd"/>
          <w:r w:rsidRPr="003A080F">
            <w:rPr>
              <w:rFonts w:ascii="Gulliver-Regular" w:hAnsi="Gulliver-Regular"/>
              <w:bCs/>
              <w:sz w:val="16"/>
              <w:szCs w:val="16"/>
              <w:lang w:val="en-US"/>
            </w:rPr>
            <w:t xml:space="preserve">, Tina AR. Screening of </w:t>
          </w:r>
          <w:proofErr w:type="spellStart"/>
          <w:r w:rsidRPr="003A080F">
            <w:rPr>
              <w:rFonts w:ascii="Gulliver-Regular" w:hAnsi="Gulliver-Regular"/>
              <w:bCs/>
              <w:sz w:val="16"/>
              <w:szCs w:val="16"/>
              <w:lang w:val="en-US"/>
            </w:rPr>
            <w:t>Haliclona</w:t>
          </w:r>
          <w:proofErr w:type="spellEnd"/>
          <w:r w:rsidRPr="003A080F">
            <w:rPr>
              <w:rFonts w:ascii="Gulliver-Regular" w:hAnsi="Gulliver-Regular"/>
              <w:bCs/>
              <w:sz w:val="16"/>
              <w:szCs w:val="16"/>
              <w:lang w:val="en-US"/>
            </w:rPr>
            <w:t xml:space="preserve"> sp. symbiont bacteria that have the potential as MDR (Multidrug-Resistant) antibacterial from Tanjung </w:t>
          </w:r>
          <w:proofErr w:type="spellStart"/>
          <w:r w:rsidRPr="003A080F">
            <w:rPr>
              <w:rFonts w:ascii="Gulliver-Regular" w:hAnsi="Gulliver-Regular"/>
              <w:bCs/>
              <w:sz w:val="16"/>
              <w:szCs w:val="16"/>
              <w:lang w:val="en-US"/>
            </w:rPr>
            <w:t>Tiram</w:t>
          </w:r>
          <w:proofErr w:type="spellEnd"/>
          <w:r w:rsidRPr="003A080F">
            <w:rPr>
              <w:rFonts w:ascii="Gulliver-Regular" w:hAnsi="Gulliver-Regular"/>
              <w:bCs/>
              <w:sz w:val="16"/>
              <w:szCs w:val="16"/>
              <w:lang w:val="en-US"/>
            </w:rPr>
            <w:t xml:space="preserve"> Beach. </w:t>
          </w:r>
          <w:proofErr w:type="spellStart"/>
          <w:r w:rsidRPr="003A080F">
            <w:rPr>
              <w:rFonts w:ascii="Gulliver-Regular" w:hAnsi="Gulliver-Regular"/>
              <w:bCs/>
              <w:sz w:val="16"/>
              <w:szCs w:val="16"/>
              <w:lang w:val="en-US"/>
            </w:rPr>
            <w:t>Indones</w:t>
          </w:r>
          <w:proofErr w:type="spellEnd"/>
          <w:r w:rsidRPr="003A080F">
            <w:rPr>
              <w:rFonts w:ascii="Gulliver-Regular" w:hAnsi="Gulliver-Regular"/>
              <w:bCs/>
              <w:sz w:val="16"/>
              <w:szCs w:val="16"/>
              <w:lang w:val="en-US"/>
            </w:rPr>
            <w:t xml:space="preserve"> J Med Lab Sci Technol. 2024;6(1):1–8. </w:t>
          </w:r>
          <w:hyperlink r:id="rId1" w:history="1">
            <w:r w:rsidRPr="003A080F">
              <w:rPr>
                <w:rStyle w:val="Hyperlink"/>
                <w:rFonts w:ascii="Gulliver-Regular" w:hAnsi="Gulliver-Regular"/>
                <w:color w:val="BD9F31"/>
                <w:sz w:val="16"/>
                <w:szCs w:val="16"/>
                <w:u w:val="none"/>
                <w:lang w:val="en-US"/>
              </w:rPr>
              <w:t>https://doi.org/10.33086/ijmlst.v6i1.4549</w:t>
            </w:r>
          </w:hyperlink>
          <w:r w:rsidRPr="003A080F">
            <w:rPr>
              <w:rFonts w:ascii="Gulliver-Regular" w:hAnsi="Gulliver-Regular"/>
              <w:bCs/>
              <w:sz w:val="16"/>
              <w:szCs w:val="16"/>
              <w:lang w:val="en-US"/>
            </w:rPr>
            <w:t xml:space="preserve"> </w:t>
          </w:r>
        </w:p>
      </w:tc>
    </w:tr>
    <w:tr w:rsidR="001C4005" w:rsidRPr="00CC05EB" w14:paraId="288ECC45" w14:textId="77777777" w:rsidTr="00B213B0">
      <w:trPr>
        <w:trHeight w:val="567"/>
      </w:trPr>
      <w:tc>
        <w:tcPr>
          <w:tcW w:w="1098" w:type="dxa"/>
          <w:tcBorders>
            <w:top w:val="single" w:sz="4" w:space="0" w:color="auto"/>
            <w:bottom w:val="single" w:sz="8" w:space="0" w:color="BD9F31"/>
          </w:tcBorders>
          <w:hideMark/>
        </w:tcPr>
        <w:p w14:paraId="57499AB4" w14:textId="77777777" w:rsidR="001C4005" w:rsidRPr="00CC05EB" w:rsidRDefault="001C4005" w:rsidP="001C4005">
          <w:pPr>
            <w:spacing w:line="276" w:lineRule="auto"/>
            <w:rPr>
              <w:rFonts w:ascii="Gulliver-Regular" w:hAnsi="Gulliver-Regular"/>
              <w:b/>
              <w:szCs w:val="32"/>
              <w:lang w:val="en-US"/>
            </w:rPr>
          </w:pPr>
          <w:r w:rsidRPr="00CC05EB">
            <w:rPr>
              <w:rFonts w:ascii="Gulliver-Regular" w:hAnsi="Gulliver-Regular"/>
              <w:noProof/>
              <w:lang w:val="en-US"/>
            </w:rPr>
            <w:drawing>
              <wp:anchor distT="0" distB="0" distL="114300" distR="114300" simplePos="0" relativeHeight="251696128" behindDoc="0" locked="0" layoutInCell="1" allowOverlap="1" wp14:anchorId="598DB372" wp14:editId="2C2A155A">
                <wp:simplePos x="0" y="0"/>
                <wp:positionH relativeFrom="column">
                  <wp:posOffset>-61595</wp:posOffset>
                </wp:positionH>
                <wp:positionV relativeFrom="paragraph">
                  <wp:posOffset>62230</wp:posOffset>
                </wp:positionV>
                <wp:extent cx="687070" cy="244475"/>
                <wp:effectExtent l="0" t="0" r="0" b="3175"/>
                <wp:wrapNone/>
                <wp:docPr id="1404046011" name="Gambar 14040460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070" cy="244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8258" w:type="dxa"/>
          <w:tcBorders>
            <w:top w:val="single" w:sz="4" w:space="0" w:color="auto"/>
            <w:bottom w:val="single" w:sz="8" w:space="0" w:color="BD9F31"/>
          </w:tcBorders>
          <w:vAlign w:val="center"/>
          <w:hideMark/>
        </w:tcPr>
        <w:p w14:paraId="3DC0CD3F" w14:textId="77777777" w:rsidR="001C4005" w:rsidRPr="00CC05EB" w:rsidRDefault="001C4005" w:rsidP="001C4005">
          <w:pPr>
            <w:ind w:right="-121"/>
            <w:jc w:val="both"/>
            <w:rPr>
              <w:rFonts w:ascii="Gulliver-Regular" w:hAnsi="Gulliver-Regular"/>
              <w:bCs/>
              <w:szCs w:val="32"/>
              <w:lang w:val="en-US"/>
            </w:rPr>
          </w:pPr>
          <w:r w:rsidRPr="00CC05EB">
            <w:rPr>
              <w:rFonts w:ascii="Gulliver-Regular" w:hAnsi="Gulliver-Regular"/>
              <w:bCs/>
              <w:sz w:val="16"/>
              <w:szCs w:val="20"/>
              <w:lang w:val="en-US"/>
            </w:rPr>
            <w:t xml:space="preserve">This is an open access article distributed under the </w:t>
          </w:r>
          <w:hyperlink r:id="rId3" w:history="1">
            <w:r w:rsidRPr="00CC05EB">
              <w:rPr>
                <w:rStyle w:val="Hyperlink"/>
                <w:rFonts w:ascii="Gulliver-Regular" w:hAnsi="Gulliver-Regular"/>
                <w:bCs/>
                <w:color w:val="BD9F31"/>
                <w:sz w:val="16"/>
                <w:szCs w:val="20"/>
                <w:u w:val="none"/>
                <w:lang w:val="en-US"/>
              </w:rPr>
              <w:t>Creative Commons Attribution-</w:t>
            </w:r>
            <w:proofErr w:type="spellStart"/>
            <w:r w:rsidRPr="00CC05EB">
              <w:rPr>
                <w:rStyle w:val="Hyperlink"/>
                <w:rFonts w:ascii="Gulliver-Regular" w:hAnsi="Gulliver-Regular"/>
                <w:bCs/>
                <w:color w:val="BD9F31"/>
                <w:sz w:val="16"/>
                <w:szCs w:val="20"/>
                <w:u w:val="none"/>
                <w:lang w:val="en-US"/>
              </w:rPr>
              <w:t>ShareAlike</w:t>
            </w:r>
            <w:proofErr w:type="spellEnd"/>
            <w:r w:rsidRPr="00CC05EB">
              <w:rPr>
                <w:rStyle w:val="Hyperlink"/>
                <w:rFonts w:ascii="Gulliver-Regular" w:hAnsi="Gulliver-Regular"/>
                <w:bCs/>
                <w:color w:val="BD9F31"/>
                <w:sz w:val="16"/>
                <w:szCs w:val="20"/>
                <w:u w:val="none"/>
                <w:lang w:val="en-US"/>
              </w:rPr>
              <w:t xml:space="preserve"> 4.0 International License</w:t>
            </w:r>
          </w:hyperlink>
          <w:r w:rsidRPr="00CC05EB">
            <w:rPr>
              <w:rFonts w:ascii="Gulliver-Regular" w:hAnsi="Gulliver-Regular"/>
              <w:bCs/>
              <w:sz w:val="16"/>
              <w:szCs w:val="20"/>
              <w:lang w:val="en-US"/>
            </w:rPr>
            <w:t>, which permits unrestricted use, distribution, and reproduction in any medium, provided the original work is properly cited. ©2024 The Author(s).</w:t>
          </w:r>
        </w:p>
      </w:tc>
    </w:tr>
  </w:tbl>
  <w:p w14:paraId="51E4F9B3" w14:textId="58931297" w:rsidR="006432E4" w:rsidRPr="00807DB2" w:rsidRDefault="001C4005" w:rsidP="001C4005">
    <w:pPr>
      <w:pStyle w:val="Footer"/>
      <w:jc w:val="right"/>
      <w:rPr>
        <w:rFonts w:ascii="Gulliver-Regular" w:hAnsi="Gulliver-Regular"/>
        <w:b/>
        <w:color w:val="FFFFFF" w:themeColor="background1"/>
      </w:rPr>
    </w:pPr>
    <w:r w:rsidRPr="00E22B2D">
      <w:rPr>
        <w:b/>
        <w:noProof/>
        <w:sz w:val="32"/>
        <w:szCs w:val="32"/>
        <w:lang w:eastAsia="id-ID"/>
      </w:rPr>
      <mc:AlternateContent>
        <mc:Choice Requires="wps">
          <w:drawing>
            <wp:anchor distT="0" distB="0" distL="114300" distR="114300" simplePos="0" relativeHeight="251697152" behindDoc="0" locked="0" layoutInCell="1" allowOverlap="1" wp14:anchorId="6581D79D" wp14:editId="41398B89">
              <wp:simplePos x="0" y="0"/>
              <wp:positionH relativeFrom="margin">
                <wp:posOffset>-102870</wp:posOffset>
              </wp:positionH>
              <wp:positionV relativeFrom="paragraph">
                <wp:posOffset>-1560</wp:posOffset>
              </wp:positionV>
              <wp:extent cx="2568332" cy="246221"/>
              <wp:effectExtent l="0" t="0" r="0" b="0"/>
              <wp:wrapNone/>
              <wp:docPr id="1172917720"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2B7B4450" w14:textId="77777777" w:rsidR="001C4005" w:rsidRPr="00490C0E" w:rsidRDefault="001C4005" w:rsidP="001C4005">
                          <w:pPr>
                            <w:pStyle w:val="NormalWeb"/>
                            <w:spacing w:before="0" w:beforeAutospacing="0" w:after="0" w:afterAutospacing="0"/>
                            <w:rPr>
                              <w:rFonts w:ascii="Gulliver-Regular" w:hAnsi="Gulliver-Regular" w:cstheme="minorBidi"/>
                              <w:color w:val="000000" w:themeColor="text1"/>
                              <w:kern w:val="24"/>
                              <w:sz w:val="16"/>
                              <w:szCs w:val="16"/>
                            </w:rPr>
                          </w:pPr>
                          <w:r w:rsidRPr="00490C0E">
                            <w:rPr>
                              <w:rFonts w:ascii="Gulliver-Regular" w:hAnsi="Gulliver-Regular" w:cstheme="minorBidi"/>
                              <w:color w:val="000000" w:themeColor="text1"/>
                              <w:kern w:val="24"/>
                              <w:sz w:val="16"/>
                              <w:szCs w:val="16"/>
                            </w:rPr>
                            <w:t>https://journal2.unusa.ac.id/index.php/IJMLST</w:t>
                          </w:r>
                        </w:p>
                      </w:txbxContent>
                    </wps:txbx>
                    <wps:bodyPr wrap="none">
                      <a:spAutoFit/>
                    </wps:bodyPr>
                  </wps:wsp>
                </a:graphicData>
              </a:graphic>
              <wp14:sizeRelH relativeFrom="margin">
                <wp14:pctWidth>0</wp14:pctWidth>
              </wp14:sizeRelH>
            </wp:anchor>
          </w:drawing>
        </mc:Choice>
        <mc:Fallback>
          <w:pict>
            <v:rect w14:anchorId="6581D79D" id="_x0000_s1039" style="position:absolute;left:0;text-align:left;margin-left:-8.1pt;margin-top:-.1pt;width:202.25pt;height:19.4pt;z-index:25169715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" filled="f" stroked="f">
              <v:textbox style="mso-fit-shape-to-text:t">
                <w:txbxContent>
                  <w:p w14:paraId="2B7B4450" w14:textId="77777777" w:rsidR="001C4005" w:rsidRPr="00490C0E" w:rsidRDefault="001C4005" w:rsidP="001C4005">
                    <w:pPr>
                      <w:pStyle w:val="NormalWeb"/>
                      <w:spacing w:before="0" w:beforeAutospacing="0" w:after="0" w:afterAutospacing="0"/>
                      <w:rPr>
                        <w:rFonts w:ascii="Gulliver-Regular" w:hAnsi="Gulliver-Regular" w:cstheme="minorBidi"/>
                        <w:color w:val="000000" w:themeColor="text1"/>
                        <w:kern w:val="24"/>
                        <w:sz w:val="16"/>
                        <w:szCs w:val="16"/>
                      </w:rPr>
                    </w:pPr>
                    <w:r w:rsidRPr="00490C0E">
                      <w:rPr>
                        <w:rFonts w:ascii="Gulliver-Regular" w:hAnsi="Gulliver-Regular" w:cstheme="minorBidi"/>
                        <w:color w:val="000000" w:themeColor="text1"/>
                        <w:kern w:val="24"/>
                        <w:sz w:val="16"/>
                        <w:szCs w:val="16"/>
                      </w:rPr>
                      <w:t>https://journal2.unusa.ac.id/index.php/IJMLST</w:t>
                    </w:r>
                  </w:p>
                </w:txbxContent>
              </v:textbox>
              <w10:wrap anchorx="margin"/>
            </v:rect>
          </w:pict>
        </mc:Fallback>
      </mc:AlternateContent>
    </w:r>
    <w:r>
      <w:rPr>
        <w:rFonts w:ascii="Gulliver-Regular" w:hAnsi="Gulliver-Regular"/>
        <w:noProof/>
        <w:sz w:val="22"/>
        <w:szCs w:val="20"/>
      </w:rPr>
      <mc:AlternateContent>
        <mc:Choice Requires="wps">
          <w:drawing>
            <wp:anchor distT="0" distB="0" distL="114300" distR="114300" simplePos="0" relativeHeight="251695104" behindDoc="1" locked="0" layoutInCell="1" allowOverlap="1" wp14:anchorId="57AAD704" wp14:editId="5007A2E6">
              <wp:simplePos x="0" y="0"/>
              <wp:positionH relativeFrom="column">
                <wp:posOffset>5310505</wp:posOffset>
              </wp:positionH>
              <wp:positionV relativeFrom="paragraph">
                <wp:posOffset>-12579</wp:posOffset>
              </wp:positionV>
              <wp:extent cx="688340" cy="229235"/>
              <wp:effectExtent l="0" t="0" r="0" b="0"/>
              <wp:wrapNone/>
              <wp:docPr id="1934925902" name="Persegi Panjang 1"/>
              <wp:cNvGraphicFramePr/>
              <a:graphic xmlns:a="http://schemas.openxmlformats.org/drawingml/2006/main">
                <a:graphicData uri="http://schemas.microsoft.com/office/word/2010/wordprocessingShape">
                  <wps:wsp>
                    <wps:cNvSpPr/>
                    <wps:spPr>
                      <a:xfrm>
                        <a:off x="0" y="0"/>
                        <a:ext cx="688340" cy="229235"/>
                      </a:xfrm>
                      <a:prstGeom prst="rect">
                        <a:avLst/>
                      </a:prstGeom>
                      <a:solidFill>
                        <a:srgbClr val="BD9F3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A06A0" id="Persegi Panjang 1" o:spid="_x0000_s1026" style="position:absolute;margin-left:418.15pt;margin-top:-1pt;width:54.2pt;height:18.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" fillcolor="#bd9f31" stroked="f" strokeweight="1pt"/>
          </w:pict>
        </mc:Fallback>
      </mc:AlternateContent>
    </w:r>
    <w:r w:rsidRPr="00807DB2">
      <w:rPr>
        <w:rFonts w:ascii="Gulliver-Regular" w:hAnsi="Gulliver-Regular"/>
        <w:b/>
        <w:color w:val="FFFFFF" w:themeColor="background1"/>
      </w:rPr>
      <w:fldChar w:fldCharType="begin"/>
    </w:r>
    <w:r w:rsidRPr="00807DB2">
      <w:rPr>
        <w:rFonts w:ascii="Gulliver-Regular" w:hAnsi="Gulliver-Regular"/>
        <w:b/>
        <w:color w:val="FFFFFF" w:themeColor="background1"/>
      </w:rPr>
      <w:instrText xml:space="preserve"> PAGE  \* Arabic  \* MERGEFORMAT </w:instrText>
    </w:r>
    <w:r w:rsidRPr="00807DB2">
      <w:rPr>
        <w:rFonts w:ascii="Gulliver-Regular" w:hAnsi="Gulliver-Regular"/>
        <w:b/>
        <w:color w:val="FFFFFF" w:themeColor="background1"/>
      </w:rPr>
      <w:fldChar w:fldCharType="separate"/>
    </w:r>
    <w:r>
      <w:rPr>
        <w:rFonts w:ascii="Gulliver-Regular" w:hAnsi="Gulliver-Regular"/>
        <w:b/>
        <w:color w:val="FFFFFF" w:themeColor="background1"/>
      </w:rPr>
      <w:t>1</w:t>
    </w:r>
    <w:r w:rsidRPr="00807DB2">
      <w:rPr>
        <w:rFonts w:ascii="Gulliver-Regular" w:hAnsi="Gulliver-Regular"/>
        <w:b/>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1D05" w14:textId="77777777" w:rsidR="00241FD9" w:rsidRDefault="00241FD9" w:rsidP="00C90E8E">
      <w:r>
        <w:separator/>
      </w:r>
    </w:p>
  </w:footnote>
  <w:footnote w:type="continuationSeparator" w:id="0">
    <w:p w14:paraId="2644BE66" w14:textId="77777777" w:rsidR="00241FD9" w:rsidRDefault="00241FD9" w:rsidP="00C9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F900" w14:textId="60FD2B25" w:rsidR="00237CA3" w:rsidRDefault="00D50163" w:rsidP="00237CA3">
    <w:pPr>
      <w:pStyle w:val="Header"/>
    </w:pPr>
    <w:r w:rsidRPr="00E22B2D">
      <w:rPr>
        <w:b/>
        <w:noProof/>
        <w:sz w:val="32"/>
        <w:szCs w:val="32"/>
        <w:lang w:eastAsia="id-ID"/>
      </w:rPr>
      <mc:AlternateContent>
        <mc:Choice Requires="wps">
          <w:drawing>
            <wp:anchor distT="0" distB="0" distL="114300" distR="114300" simplePos="0" relativeHeight="251688960" behindDoc="0" locked="0" layoutInCell="1" allowOverlap="1" wp14:anchorId="6B6D01F5" wp14:editId="3A68F661">
              <wp:simplePos x="0" y="0"/>
              <wp:positionH relativeFrom="margin">
                <wp:posOffset>3067050</wp:posOffset>
              </wp:positionH>
              <wp:positionV relativeFrom="paragraph">
                <wp:posOffset>-77325</wp:posOffset>
              </wp:positionV>
              <wp:extent cx="2568332" cy="246221"/>
              <wp:effectExtent l="0" t="0" r="0" b="0"/>
              <wp:wrapNone/>
              <wp:docPr id="56373254"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3E54EFE2" w14:textId="77777777" w:rsidR="00D50163" w:rsidRPr="00807DB2" w:rsidRDefault="00D50163" w:rsidP="00D50163">
                          <w:pPr>
                            <w:pStyle w:val="NormalWeb"/>
                            <w:spacing w:before="0" w:beforeAutospacing="0" w:after="0" w:afterAutospacing="0"/>
                            <w:jc w:val="right"/>
                            <w:rPr>
                              <w:rFonts w:ascii="Gulliver-Regular" w:hAnsi="Gulliver-Regular" w:cstheme="minorBidi"/>
                              <w:color w:val="000000" w:themeColor="text1"/>
                              <w:kern w:val="24"/>
                              <w:sz w:val="18"/>
                              <w:szCs w:val="18"/>
                            </w:rPr>
                          </w:pPr>
                          <w:r w:rsidRPr="00DF2012">
                            <w:rPr>
                              <w:rFonts w:ascii="Gulliver-Regular" w:hAnsi="Gulliver-Regular"/>
                              <w:color w:val="000000" w:themeColor="text1"/>
                              <w:kern w:val="24"/>
                              <w:sz w:val="18"/>
                              <w:szCs w:val="18"/>
                            </w:rPr>
                            <w:t>Indones J Med Lab Sci Technol. April 20</w:t>
                          </w:r>
                          <w:r>
                            <w:rPr>
                              <w:rFonts w:ascii="Gulliver-Regular" w:hAnsi="Gulliver-Regular"/>
                              <w:color w:val="000000" w:themeColor="text1"/>
                              <w:kern w:val="24"/>
                              <w:sz w:val="18"/>
                              <w:szCs w:val="18"/>
                            </w:rPr>
                            <w:t>24</w:t>
                          </w:r>
                          <w:r w:rsidRPr="00DF2012">
                            <w:rPr>
                              <w:rFonts w:ascii="Gulliver-Regular" w:hAnsi="Gulliver-Regular"/>
                              <w:color w:val="000000" w:themeColor="text1"/>
                              <w:kern w:val="24"/>
                              <w:sz w:val="18"/>
                              <w:szCs w:val="18"/>
                            </w:rPr>
                            <w:t>;</w:t>
                          </w:r>
                          <w:r>
                            <w:rPr>
                              <w:rFonts w:ascii="Gulliver-Regular" w:hAnsi="Gulliver-Regular"/>
                              <w:color w:val="000000" w:themeColor="text1"/>
                              <w:kern w:val="24"/>
                              <w:sz w:val="18"/>
                              <w:szCs w:val="18"/>
                            </w:rPr>
                            <w:t>6(1):1-10</w:t>
                          </w:r>
                        </w:p>
                      </w:txbxContent>
                    </wps:txbx>
                    <wps:bodyPr wrap="none">
                      <a:spAutoFit/>
                    </wps:bodyPr>
                  </wps:wsp>
                </a:graphicData>
              </a:graphic>
              <wp14:sizeRelH relativeFrom="margin">
                <wp14:pctWidth>0</wp14:pctWidth>
              </wp14:sizeRelH>
            </wp:anchor>
          </w:drawing>
        </mc:Choice>
        <mc:Fallback>
          <w:pict>
            <v:rect w14:anchorId="6B6D01F5" id="Persegi panjang 6" o:spid="_x0000_s1032" style="position:absolute;margin-left:241.5pt;margin-top:-6.1pt;width:202.25pt;height:19.4pt;z-index:25168896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" filled="f" stroked="f">
              <v:textbox style="mso-fit-shape-to-text:t">
                <w:txbxContent>
                  <w:p w14:paraId="3E54EFE2" w14:textId="77777777" w:rsidR="00D50163" w:rsidRPr="00807DB2" w:rsidRDefault="00D50163" w:rsidP="00D50163">
                    <w:pPr>
                      <w:pStyle w:val="NormalWeb"/>
                      <w:spacing w:before="0" w:beforeAutospacing="0" w:after="0" w:afterAutospacing="0"/>
                      <w:jc w:val="right"/>
                      <w:rPr>
                        <w:rFonts w:ascii="Gulliver-Regular" w:hAnsi="Gulliver-Regular" w:cstheme="minorBidi"/>
                        <w:color w:val="000000" w:themeColor="text1"/>
                        <w:kern w:val="24"/>
                        <w:sz w:val="18"/>
                        <w:szCs w:val="18"/>
                      </w:rPr>
                    </w:pPr>
                    <w:r w:rsidRPr="00DF2012">
                      <w:rPr>
                        <w:rFonts w:ascii="Gulliver-Regular" w:hAnsi="Gulliver-Regular"/>
                        <w:color w:val="000000" w:themeColor="text1"/>
                        <w:kern w:val="24"/>
                        <w:sz w:val="18"/>
                        <w:szCs w:val="18"/>
                      </w:rPr>
                      <w:t>Indones J Med Lab Sci Technol. April 20</w:t>
                    </w:r>
                    <w:r>
                      <w:rPr>
                        <w:rFonts w:ascii="Gulliver-Regular" w:hAnsi="Gulliver-Regular"/>
                        <w:color w:val="000000" w:themeColor="text1"/>
                        <w:kern w:val="24"/>
                        <w:sz w:val="18"/>
                        <w:szCs w:val="18"/>
                      </w:rPr>
                      <w:t>24</w:t>
                    </w:r>
                    <w:r w:rsidRPr="00DF2012">
                      <w:rPr>
                        <w:rFonts w:ascii="Gulliver-Regular" w:hAnsi="Gulliver-Regular"/>
                        <w:color w:val="000000" w:themeColor="text1"/>
                        <w:kern w:val="24"/>
                        <w:sz w:val="18"/>
                        <w:szCs w:val="18"/>
                      </w:rPr>
                      <w:t>;</w:t>
                    </w:r>
                    <w:r>
                      <w:rPr>
                        <w:rFonts w:ascii="Gulliver-Regular" w:hAnsi="Gulliver-Regular"/>
                        <w:color w:val="000000" w:themeColor="text1"/>
                        <w:kern w:val="24"/>
                        <w:sz w:val="18"/>
                        <w:szCs w:val="18"/>
                      </w:rPr>
                      <w:t>6(1):1-10</w:t>
                    </w:r>
                  </w:p>
                </w:txbxContent>
              </v:textbox>
              <w10:wrap anchorx="margin"/>
            </v:rect>
          </w:pict>
        </mc:Fallback>
      </mc:AlternateContent>
    </w:r>
    <w:r w:rsidR="00237CA3" w:rsidRPr="00E22B2D">
      <w:rPr>
        <w:b/>
        <w:noProof/>
        <w:sz w:val="32"/>
        <w:szCs w:val="32"/>
        <w:lang w:eastAsia="id-ID"/>
      </w:rPr>
      <mc:AlternateContent>
        <mc:Choice Requires="wps">
          <w:drawing>
            <wp:anchor distT="0" distB="0" distL="114300" distR="114300" simplePos="0" relativeHeight="251669504" behindDoc="0" locked="0" layoutInCell="1" allowOverlap="1" wp14:anchorId="7F6F2ACB" wp14:editId="2912D75E">
              <wp:simplePos x="0" y="0"/>
              <wp:positionH relativeFrom="margin">
                <wp:posOffset>445135</wp:posOffset>
              </wp:positionH>
              <wp:positionV relativeFrom="paragraph">
                <wp:posOffset>124130</wp:posOffset>
              </wp:positionV>
              <wp:extent cx="2568332" cy="246221"/>
              <wp:effectExtent l="0" t="0" r="0" b="0"/>
              <wp:wrapNone/>
              <wp:docPr id="21"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7D7C2ECF" w14:textId="77777777" w:rsidR="00237CA3" w:rsidRDefault="00237CA3" w:rsidP="00237CA3">
                          <w:pPr>
                            <w:pStyle w:val="NormalWeb"/>
                            <w:spacing w:before="0" w:beforeAutospacing="0" w:after="0" w:afterAutospacing="0"/>
                            <w:rPr>
                              <w:rFonts w:asciiTheme="minorHAnsi" w:hAnsi="Calibri" w:cstheme="minorBidi"/>
                              <w:color w:val="000000" w:themeColor="text1"/>
                              <w:kern w:val="24"/>
                              <w:sz w:val="20"/>
                              <w:szCs w:val="20"/>
                            </w:rPr>
                          </w:pPr>
                        </w:p>
                      </w:txbxContent>
                    </wps:txbx>
                    <wps:bodyPr wrap="none">
                      <a:spAutoFit/>
                    </wps:bodyPr>
                  </wps:wsp>
                </a:graphicData>
              </a:graphic>
              <wp14:sizeRelH relativeFrom="margin">
                <wp14:pctWidth>0</wp14:pctWidth>
              </wp14:sizeRelH>
            </wp:anchor>
          </w:drawing>
        </mc:Choice>
        <mc:Fallback>
          <w:pict>
            <v:rect w14:anchorId="7F6F2ACB" id="_x0000_s1033" style="position:absolute;margin-left:35.05pt;margin-top:9.75pt;width:202.25pt;height:19.4pt;z-index:251669504;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" filled="f" stroked="f">
              <v:textbox style="mso-fit-shape-to-text:t">
                <w:txbxContent>
                  <w:p w14:paraId="7D7C2ECF" w14:textId="77777777" w:rsidR="00237CA3" w:rsidRDefault="00237CA3" w:rsidP="00237CA3">
                    <w:pPr>
                      <w:pStyle w:val="NormalWeb"/>
                      <w:spacing w:before="0" w:beforeAutospacing="0" w:after="0" w:afterAutospacing="0"/>
                      <w:rPr>
                        <w:rFonts w:asciiTheme="minorHAnsi" w:hAnsi="Calibri" w:cstheme="minorBidi"/>
                        <w:color w:val="000000" w:themeColor="text1"/>
                        <w:kern w:val="24"/>
                        <w:sz w:val="20"/>
                        <w:szCs w:val="20"/>
                      </w:rPr>
                    </w:pPr>
                  </w:p>
                </w:txbxContent>
              </v:textbox>
              <w10:wrap anchorx="margin"/>
            </v:rect>
          </w:pict>
        </mc:Fallback>
      </mc:AlternateContent>
    </w:r>
    <w:r w:rsidR="00237CA3" w:rsidRPr="00E22B2D">
      <w:rPr>
        <w:b/>
        <w:noProof/>
        <w:sz w:val="32"/>
        <w:szCs w:val="32"/>
        <w:lang w:eastAsia="id-ID"/>
      </w:rPr>
      <mc:AlternateContent>
        <mc:Choice Requires="wps">
          <w:drawing>
            <wp:anchor distT="0" distB="0" distL="114300" distR="114300" simplePos="0" relativeHeight="251668480" behindDoc="0" locked="0" layoutInCell="1" allowOverlap="1" wp14:anchorId="635F46CC" wp14:editId="674DA72A">
              <wp:simplePos x="0" y="0"/>
              <wp:positionH relativeFrom="margin">
                <wp:posOffset>442595</wp:posOffset>
              </wp:positionH>
              <wp:positionV relativeFrom="paragraph">
                <wp:posOffset>-65100</wp:posOffset>
              </wp:positionV>
              <wp:extent cx="2568332" cy="246221"/>
              <wp:effectExtent l="0" t="0" r="0" b="0"/>
              <wp:wrapNone/>
              <wp:docPr id="22"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0B2B663D" w14:textId="4656DF3B" w:rsidR="00237CA3" w:rsidRPr="00807DB2" w:rsidRDefault="00597ED2" w:rsidP="00237CA3">
                          <w:pPr>
                            <w:pStyle w:val="NormalWeb"/>
                            <w:spacing w:before="0" w:beforeAutospacing="0" w:after="0" w:afterAutospacing="0"/>
                            <w:rPr>
                              <w:rFonts w:ascii="Gulliver-Regular" w:hAnsi="Gulliver-Regular" w:cstheme="minorBidi"/>
                              <w:color w:val="000000" w:themeColor="text1"/>
                              <w:kern w:val="24"/>
                              <w:sz w:val="18"/>
                              <w:szCs w:val="18"/>
                            </w:rPr>
                          </w:pPr>
                          <w:r>
                            <w:rPr>
                              <w:rFonts w:ascii="Gulliver-Regular" w:hAnsi="Gulliver-Regular" w:cstheme="minorBidi"/>
                              <w:color w:val="000000" w:themeColor="text1"/>
                              <w:kern w:val="24"/>
                              <w:sz w:val="18"/>
                              <w:szCs w:val="18"/>
                            </w:rPr>
                            <w:t>Author Author</w:t>
                          </w:r>
                          <w:r w:rsidR="00B610BB" w:rsidRPr="00807DB2">
                            <w:rPr>
                              <w:rFonts w:ascii="Gulliver-Regular" w:hAnsi="Gulliver-Regular" w:cstheme="minorBidi"/>
                              <w:color w:val="000000" w:themeColor="text1"/>
                              <w:kern w:val="24"/>
                              <w:sz w:val="18"/>
                              <w:szCs w:val="18"/>
                            </w:rPr>
                            <w:t>, et al.</w:t>
                          </w:r>
                        </w:p>
                      </w:txbxContent>
                    </wps:txbx>
                    <wps:bodyPr wrap="none">
                      <a:spAutoFit/>
                    </wps:bodyPr>
                  </wps:wsp>
                </a:graphicData>
              </a:graphic>
              <wp14:sizeRelH relativeFrom="margin">
                <wp14:pctWidth>0</wp14:pctWidth>
              </wp14:sizeRelH>
            </wp:anchor>
          </w:drawing>
        </mc:Choice>
        <mc:Fallback>
          <w:pict>
            <v:rect w14:anchorId="635F46CC" id="_x0000_s1034" style="position:absolute;margin-left:34.85pt;margin-top:-5.15pt;width:202.25pt;height:19.4pt;z-index:25166848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" filled="f" stroked="f">
              <v:textbox style="mso-fit-shape-to-text:t">
                <w:txbxContent>
                  <w:p w14:paraId="0B2B663D" w14:textId="4656DF3B" w:rsidR="00237CA3" w:rsidRPr="00807DB2" w:rsidRDefault="00597ED2" w:rsidP="00237CA3">
                    <w:pPr>
                      <w:pStyle w:val="NormalWeb"/>
                      <w:spacing w:before="0" w:beforeAutospacing="0" w:after="0" w:afterAutospacing="0"/>
                      <w:rPr>
                        <w:rFonts w:ascii="Gulliver-Regular" w:hAnsi="Gulliver-Regular" w:cstheme="minorBidi"/>
                        <w:color w:val="000000" w:themeColor="text1"/>
                        <w:kern w:val="24"/>
                        <w:sz w:val="18"/>
                        <w:szCs w:val="18"/>
                      </w:rPr>
                    </w:pPr>
                    <w:r>
                      <w:rPr>
                        <w:rFonts w:ascii="Gulliver-Regular" w:hAnsi="Gulliver-Regular" w:cstheme="minorBidi"/>
                        <w:color w:val="000000" w:themeColor="text1"/>
                        <w:kern w:val="24"/>
                        <w:sz w:val="18"/>
                        <w:szCs w:val="18"/>
                      </w:rPr>
                      <w:t>Author Author</w:t>
                    </w:r>
                    <w:r w:rsidR="00B610BB" w:rsidRPr="00807DB2">
                      <w:rPr>
                        <w:rFonts w:ascii="Gulliver-Regular" w:hAnsi="Gulliver-Regular" w:cstheme="minorBidi"/>
                        <w:color w:val="000000" w:themeColor="text1"/>
                        <w:kern w:val="24"/>
                        <w:sz w:val="18"/>
                        <w:szCs w:val="18"/>
                      </w:rPr>
                      <w:t>, et al.</w:t>
                    </w:r>
                  </w:p>
                </w:txbxContent>
              </v:textbox>
              <w10:wrap anchorx="margin"/>
            </v:rect>
          </w:pict>
        </mc:Fallback>
      </mc:AlternateContent>
    </w:r>
    <w:r w:rsidR="00237CA3" w:rsidRPr="00BF3F3C">
      <w:rPr>
        <w:noProof/>
        <w:lang w:eastAsia="id-ID"/>
      </w:rPr>
      <mc:AlternateContent>
        <mc:Choice Requires="wpg">
          <w:drawing>
            <wp:anchor distT="0" distB="0" distL="114300" distR="114300" simplePos="0" relativeHeight="251667456" behindDoc="0" locked="0" layoutInCell="1" allowOverlap="1" wp14:anchorId="045D598C" wp14:editId="15F807BD">
              <wp:simplePos x="0" y="0"/>
              <wp:positionH relativeFrom="column">
                <wp:posOffset>0</wp:posOffset>
              </wp:positionH>
              <wp:positionV relativeFrom="paragraph">
                <wp:posOffset>-635</wp:posOffset>
              </wp:positionV>
              <wp:extent cx="5889681" cy="328557"/>
              <wp:effectExtent l="0" t="0" r="34925" b="0"/>
              <wp:wrapNone/>
              <wp:docPr id="23" name="Grup 8"/>
              <wp:cNvGraphicFramePr/>
              <a:graphic xmlns:a="http://schemas.openxmlformats.org/drawingml/2006/main">
                <a:graphicData uri="http://schemas.microsoft.com/office/word/2010/wordprocessingGroup">
                  <wpg:wgp>
                    <wpg:cNvGrpSpPr/>
                    <wpg:grpSpPr>
                      <a:xfrm>
                        <a:off x="0" y="0"/>
                        <a:ext cx="5889681" cy="328557"/>
                        <a:chOff x="0" y="0"/>
                        <a:chExt cx="5889681" cy="328557"/>
                      </a:xfrm>
                    </wpg:grpSpPr>
                    <wps:wsp>
                      <wps:cNvPr id="24" name="Konektor Lurus 24"/>
                      <wps:cNvCnPr/>
                      <wps:spPr>
                        <a:xfrm>
                          <a:off x="0" y="162680"/>
                          <a:ext cx="5889681" cy="0"/>
                        </a:xfrm>
                        <a:prstGeom prst="line">
                          <a:avLst/>
                        </a:prstGeom>
                        <a:ln w="12700">
                          <a:solidFill>
                            <a:srgbClr val="BD9F3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 name="Gambar 25" descr="C:\Users\Gilang Nugraha\Desktop\IJMLST\Gambar\Logo IJMLST.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1429" y="0"/>
                          <a:ext cx="328557" cy="328557"/>
                        </a:xfrm>
                        <a:prstGeom prst="rect">
                          <a:avLst/>
                        </a:prstGeom>
                        <a:noFill/>
                        <a:ln>
                          <a:noFill/>
                        </a:ln>
                      </pic:spPr>
                    </pic:pic>
                  </wpg:wgp>
                </a:graphicData>
              </a:graphic>
            </wp:anchor>
          </w:drawing>
        </mc:Choice>
        <mc:Fallback>
          <w:pict>
            <v:group w14:anchorId="635994A6" id="Grup 8" o:spid="_x0000_s1026" style="position:absolute;margin-left:0;margin-top:-.05pt;width:463.75pt;height:25.85pt;z-index:251667456" coordsize="58896,3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">
              <v:line id="Konektor Lurus 24" o:spid="_x0000_s1027" style="position:absolute;visibility:visible;mso-wrap-style:square" from="0,1626" to="58896,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" strokecolor="#bd9f31"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25" o:spid="_x0000_s1028" type="#_x0000_t75" style="position:absolute;left:1514;width:3285;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">
                <v:imagedata r:id="rId2" o:title="Logo IJMLST"/>
              </v:shape>
            </v:group>
          </w:pict>
        </mc:Fallback>
      </mc:AlternateContent>
    </w:r>
  </w:p>
  <w:p w14:paraId="232D4759" w14:textId="77777777" w:rsidR="00237CA3" w:rsidRDefault="00237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30FB" w14:textId="45B5E424" w:rsidR="00807DB2" w:rsidRDefault="00D50163" w:rsidP="00807DB2">
    <w:pPr>
      <w:pStyle w:val="Header"/>
    </w:pPr>
    <w:r w:rsidRPr="00E22B2D">
      <w:rPr>
        <w:b/>
        <w:noProof/>
        <w:sz w:val="32"/>
        <w:szCs w:val="32"/>
        <w:lang w:eastAsia="id-ID"/>
      </w:rPr>
      <mc:AlternateContent>
        <mc:Choice Requires="wps">
          <w:drawing>
            <wp:anchor distT="0" distB="0" distL="114300" distR="114300" simplePos="0" relativeHeight="251686912" behindDoc="0" locked="0" layoutInCell="1" allowOverlap="1" wp14:anchorId="6DFE09EC" wp14:editId="054D9E55">
              <wp:simplePos x="0" y="0"/>
              <wp:positionH relativeFrom="margin">
                <wp:posOffset>3073400</wp:posOffset>
              </wp:positionH>
              <wp:positionV relativeFrom="paragraph">
                <wp:posOffset>-61809</wp:posOffset>
              </wp:positionV>
              <wp:extent cx="2568332" cy="246221"/>
              <wp:effectExtent l="0" t="0" r="0" b="0"/>
              <wp:wrapNone/>
              <wp:docPr id="1019710201"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2C79464E" w14:textId="643F4FD3" w:rsidR="00D50163" w:rsidRPr="00807DB2" w:rsidRDefault="00D50163" w:rsidP="00D50163">
                          <w:pPr>
                            <w:pStyle w:val="NormalWeb"/>
                            <w:spacing w:before="0" w:beforeAutospacing="0" w:after="0" w:afterAutospacing="0"/>
                            <w:jc w:val="right"/>
                            <w:rPr>
                              <w:rFonts w:ascii="Gulliver-Regular" w:hAnsi="Gulliver-Regular" w:cstheme="minorBidi"/>
                              <w:color w:val="000000" w:themeColor="text1"/>
                              <w:kern w:val="24"/>
                              <w:sz w:val="18"/>
                              <w:szCs w:val="18"/>
                            </w:rPr>
                          </w:pPr>
                          <w:r w:rsidRPr="00DF2012">
                            <w:rPr>
                              <w:rFonts w:ascii="Gulliver-Regular" w:hAnsi="Gulliver-Regular"/>
                              <w:color w:val="000000" w:themeColor="text1"/>
                              <w:kern w:val="24"/>
                              <w:sz w:val="18"/>
                              <w:szCs w:val="18"/>
                            </w:rPr>
                            <w:t>Indones J Med Lab Sci Technol. April 20</w:t>
                          </w:r>
                          <w:r>
                            <w:rPr>
                              <w:rFonts w:ascii="Gulliver-Regular" w:hAnsi="Gulliver-Regular"/>
                              <w:color w:val="000000" w:themeColor="text1"/>
                              <w:kern w:val="24"/>
                              <w:sz w:val="18"/>
                              <w:szCs w:val="18"/>
                            </w:rPr>
                            <w:t>24</w:t>
                          </w:r>
                          <w:r w:rsidRPr="00DF2012">
                            <w:rPr>
                              <w:rFonts w:ascii="Gulliver-Regular" w:hAnsi="Gulliver-Regular"/>
                              <w:color w:val="000000" w:themeColor="text1"/>
                              <w:kern w:val="24"/>
                              <w:sz w:val="18"/>
                              <w:szCs w:val="18"/>
                            </w:rPr>
                            <w:t>;</w:t>
                          </w:r>
                          <w:r>
                            <w:rPr>
                              <w:rFonts w:ascii="Gulliver-Regular" w:hAnsi="Gulliver-Regular"/>
                              <w:color w:val="000000" w:themeColor="text1"/>
                              <w:kern w:val="24"/>
                              <w:sz w:val="18"/>
                              <w:szCs w:val="18"/>
                            </w:rPr>
                            <w:t>6(1):1-10</w:t>
                          </w:r>
                        </w:p>
                      </w:txbxContent>
                    </wps:txbx>
                    <wps:bodyPr wrap="none">
                      <a:spAutoFit/>
                    </wps:bodyPr>
                  </wps:wsp>
                </a:graphicData>
              </a:graphic>
              <wp14:sizeRelH relativeFrom="margin">
                <wp14:pctWidth>0</wp14:pctWidth>
              </wp14:sizeRelH>
            </wp:anchor>
          </w:drawing>
        </mc:Choice>
        <mc:Fallback>
          <w:pict>
            <v:rect w14:anchorId="6DFE09EC" id="_x0000_s1035" style="position:absolute;margin-left:242pt;margin-top:-4.85pt;width:202.25pt;height:19.4pt;z-index:25168691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" filled="f" stroked="f">
              <v:textbox style="mso-fit-shape-to-text:t">
                <w:txbxContent>
                  <w:p w14:paraId="2C79464E" w14:textId="643F4FD3" w:rsidR="00D50163" w:rsidRPr="00807DB2" w:rsidRDefault="00D50163" w:rsidP="00D50163">
                    <w:pPr>
                      <w:pStyle w:val="NormalWeb"/>
                      <w:spacing w:before="0" w:beforeAutospacing="0" w:after="0" w:afterAutospacing="0"/>
                      <w:jc w:val="right"/>
                      <w:rPr>
                        <w:rFonts w:ascii="Gulliver-Regular" w:hAnsi="Gulliver-Regular" w:cstheme="minorBidi"/>
                        <w:color w:val="000000" w:themeColor="text1"/>
                        <w:kern w:val="24"/>
                        <w:sz w:val="18"/>
                        <w:szCs w:val="18"/>
                      </w:rPr>
                    </w:pPr>
                    <w:r w:rsidRPr="00DF2012">
                      <w:rPr>
                        <w:rFonts w:ascii="Gulliver-Regular" w:hAnsi="Gulliver-Regular"/>
                        <w:color w:val="000000" w:themeColor="text1"/>
                        <w:kern w:val="24"/>
                        <w:sz w:val="18"/>
                        <w:szCs w:val="18"/>
                      </w:rPr>
                      <w:t>Indones J Med Lab Sci Technol. April 20</w:t>
                    </w:r>
                    <w:r>
                      <w:rPr>
                        <w:rFonts w:ascii="Gulliver-Regular" w:hAnsi="Gulliver-Regular"/>
                        <w:color w:val="000000" w:themeColor="text1"/>
                        <w:kern w:val="24"/>
                        <w:sz w:val="18"/>
                        <w:szCs w:val="18"/>
                      </w:rPr>
                      <w:t>24</w:t>
                    </w:r>
                    <w:r w:rsidRPr="00DF2012">
                      <w:rPr>
                        <w:rFonts w:ascii="Gulliver-Regular" w:hAnsi="Gulliver-Regular"/>
                        <w:color w:val="000000" w:themeColor="text1"/>
                        <w:kern w:val="24"/>
                        <w:sz w:val="18"/>
                        <w:szCs w:val="18"/>
                      </w:rPr>
                      <w:t>;</w:t>
                    </w:r>
                    <w:r>
                      <w:rPr>
                        <w:rFonts w:ascii="Gulliver-Regular" w:hAnsi="Gulliver-Regular"/>
                        <w:color w:val="000000" w:themeColor="text1"/>
                        <w:kern w:val="24"/>
                        <w:sz w:val="18"/>
                        <w:szCs w:val="18"/>
                      </w:rPr>
                      <w:t>6(1):1-10</w:t>
                    </w:r>
                  </w:p>
                </w:txbxContent>
              </v:textbox>
              <w10:wrap anchorx="margin"/>
            </v:rect>
          </w:pict>
        </mc:Fallback>
      </mc:AlternateContent>
    </w:r>
    <w:r w:rsidR="00807DB2" w:rsidRPr="00E22B2D">
      <w:rPr>
        <w:b/>
        <w:noProof/>
        <w:sz w:val="32"/>
        <w:szCs w:val="32"/>
        <w:lang w:eastAsia="id-ID"/>
      </w:rPr>
      <mc:AlternateContent>
        <mc:Choice Requires="wps">
          <w:drawing>
            <wp:anchor distT="0" distB="0" distL="114300" distR="114300" simplePos="0" relativeHeight="251682816" behindDoc="0" locked="0" layoutInCell="1" allowOverlap="1" wp14:anchorId="2E92D93D" wp14:editId="52A4BAA6">
              <wp:simplePos x="0" y="0"/>
              <wp:positionH relativeFrom="margin">
                <wp:posOffset>445135</wp:posOffset>
              </wp:positionH>
              <wp:positionV relativeFrom="paragraph">
                <wp:posOffset>124130</wp:posOffset>
              </wp:positionV>
              <wp:extent cx="2568332" cy="246221"/>
              <wp:effectExtent l="0" t="0" r="0" b="0"/>
              <wp:wrapNone/>
              <wp:docPr id="532098498"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1B3C5372" w14:textId="77777777" w:rsidR="00807DB2" w:rsidRDefault="00807DB2" w:rsidP="00807DB2">
                          <w:pPr>
                            <w:pStyle w:val="NormalWeb"/>
                            <w:spacing w:before="0" w:beforeAutospacing="0" w:after="0" w:afterAutospacing="0"/>
                            <w:rPr>
                              <w:rFonts w:asciiTheme="minorHAnsi" w:hAnsi="Calibri" w:cstheme="minorBidi"/>
                              <w:color w:val="000000" w:themeColor="text1"/>
                              <w:kern w:val="24"/>
                              <w:sz w:val="20"/>
                              <w:szCs w:val="20"/>
                            </w:rPr>
                          </w:pPr>
                        </w:p>
                      </w:txbxContent>
                    </wps:txbx>
                    <wps:bodyPr wrap="none">
                      <a:spAutoFit/>
                    </wps:bodyPr>
                  </wps:wsp>
                </a:graphicData>
              </a:graphic>
              <wp14:sizeRelH relativeFrom="margin">
                <wp14:pctWidth>0</wp14:pctWidth>
              </wp14:sizeRelH>
            </wp:anchor>
          </w:drawing>
        </mc:Choice>
        <mc:Fallback>
          <w:pict>
            <v:rect w14:anchorId="2E92D93D" id="_x0000_s1036" style="position:absolute;margin-left:35.05pt;margin-top:9.75pt;width:202.25pt;height:19.4pt;z-index:25168281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" filled="f" stroked="f">
              <v:textbox style="mso-fit-shape-to-text:t">
                <w:txbxContent>
                  <w:p w14:paraId="1B3C5372" w14:textId="77777777" w:rsidR="00807DB2" w:rsidRDefault="00807DB2" w:rsidP="00807DB2">
                    <w:pPr>
                      <w:pStyle w:val="NormalWeb"/>
                      <w:spacing w:before="0" w:beforeAutospacing="0" w:after="0" w:afterAutospacing="0"/>
                      <w:rPr>
                        <w:rFonts w:asciiTheme="minorHAnsi" w:hAnsi="Calibri" w:cstheme="minorBidi"/>
                        <w:color w:val="000000" w:themeColor="text1"/>
                        <w:kern w:val="24"/>
                        <w:sz w:val="20"/>
                        <w:szCs w:val="20"/>
                      </w:rPr>
                    </w:pPr>
                  </w:p>
                </w:txbxContent>
              </v:textbox>
              <w10:wrap anchorx="margin"/>
            </v:rect>
          </w:pict>
        </mc:Fallback>
      </mc:AlternateContent>
    </w:r>
    <w:r w:rsidR="00807DB2" w:rsidRPr="00E22B2D">
      <w:rPr>
        <w:b/>
        <w:noProof/>
        <w:sz w:val="32"/>
        <w:szCs w:val="32"/>
        <w:lang w:eastAsia="id-ID"/>
      </w:rPr>
      <mc:AlternateContent>
        <mc:Choice Requires="wps">
          <w:drawing>
            <wp:anchor distT="0" distB="0" distL="114300" distR="114300" simplePos="0" relativeHeight="251681792" behindDoc="0" locked="0" layoutInCell="1" allowOverlap="1" wp14:anchorId="149942B5" wp14:editId="56A0C968">
              <wp:simplePos x="0" y="0"/>
              <wp:positionH relativeFrom="margin">
                <wp:posOffset>442595</wp:posOffset>
              </wp:positionH>
              <wp:positionV relativeFrom="paragraph">
                <wp:posOffset>-65100</wp:posOffset>
              </wp:positionV>
              <wp:extent cx="2568332" cy="246221"/>
              <wp:effectExtent l="0" t="0" r="0" b="0"/>
              <wp:wrapNone/>
              <wp:docPr id="1108433760" name="Persegi panjang 6"/>
              <wp:cNvGraphicFramePr/>
              <a:graphic xmlns:a="http://schemas.openxmlformats.org/drawingml/2006/main">
                <a:graphicData uri="http://schemas.microsoft.com/office/word/2010/wordprocessingShape">
                  <wps:wsp>
                    <wps:cNvSpPr/>
                    <wps:spPr>
                      <a:xfrm>
                        <a:off x="0" y="0"/>
                        <a:ext cx="2568332" cy="246221"/>
                      </a:xfrm>
                      <a:prstGeom prst="rect">
                        <a:avLst/>
                      </a:prstGeom>
                    </wps:spPr>
                    <wps:txbx>
                      <w:txbxContent>
                        <w:p w14:paraId="745A0192" w14:textId="115FEF6A" w:rsidR="00807DB2" w:rsidRPr="00807DB2" w:rsidRDefault="00597ED2" w:rsidP="00807DB2">
                          <w:pPr>
                            <w:pStyle w:val="NormalWeb"/>
                            <w:spacing w:before="0" w:beforeAutospacing="0" w:after="0" w:afterAutospacing="0"/>
                            <w:rPr>
                              <w:rFonts w:ascii="Gulliver-Regular" w:hAnsi="Gulliver-Regular" w:cstheme="minorBidi"/>
                              <w:color w:val="000000" w:themeColor="text1"/>
                              <w:kern w:val="24"/>
                              <w:sz w:val="18"/>
                              <w:szCs w:val="18"/>
                            </w:rPr>
                          </w:pPr>
                          <w:r>
                            <w:rPr>
                              <w:rFonts w:ascii="Gulliver-Regular" w:hAnsi="Gulliver-Regular" w:cstheme="minorBidi"/>
                              <w:color w:val="000000" w:themeColor="text1"/>
                              <w:kern w:val="24"/>
                              <w:sz w:val="18"/>
                              <w:szCs w:val="18"/>
                            </w:rPr>
                            <w:t>Author Author</w:t>
                          </w:r>
                          <w:r w:rsidR="00807DB2" w:rsidRPr="00807DB2">
                            <w:rPr>
                              <w:rFonts w:ascii="Gulliver-Regular" w:hAnsi="Gulliver-Regular" w:cstheme="minorBidi"/>
                              <w:color w:val="000000" w:themeColor="text1"/>
                              <w:kern w:val="24"/>
                              <w:sz w:val="18"/>
                              <w:szCs w:val="18"/>
                            </w:rPr>
                            <w:t>, et al.</w:t>
                          </w:r>
                        </w:p>
                      </w:txbxContent>
                    </wps:txbx>
                    <wps:bodyPr wrap="none">
                      <a:spAutoFit/>
                    </wps:bodyPr>
                  </wps:wsp>
                </a:graphicData>
              </a:graphic>
              <wp14:sizeRelH relativeFrom="margin">
                <wp14:pctWidth>0</wp14:pctWidth>
              </wp14:sizeRelH>
            </wp:anchor>
          </w:drawing>
        </mc:Choice>
        <mc:Fallback>
          <w:pict>
            <v:rect w14:anchorId="149942B5" id="_x0000_s1037" style="position:absolute;margin-left:34.85pt;margin-top:-5.15pt;width:202.25pt;height:19.4pt;z-index:25168179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" filled="f" stroked="f">
              <v:textbox style="mso-fit-shape-to-text:t">
                <w:txbxContent>
                  <w:p w14:paraId="745A0192" w14:textId="115FEF6A" w:rsidR="00807DB2" w:rsidRPr="00807DB2" w:rsidRDefault="00597ED2" w:rsidP="00807DB2">
                    <w:pPr>
                      <w:pStyle w:val="NormalWeb"/>
                      <w:spacing w:before="0" w:beforeAutospacing="0" w:after="0" w:afterAutospacing="0"/>
                      <w:rPr>
                        <w:rFonts w:ascii="Gulliver-Regular" w:hAnsi="Gulliver-Regular" w:cstheme="minorBidi"/>
                        <w:color w:val="000000" w:themeColor="text1"/>
                        <w:kern w:val="24"/>
                        <w:sz w:val="18"/>
                        <w:szCs w:val="18"/>
                      </w:rPr>
                    </w:pPr>
                    <w:r>
                      <w:rPr>
                        <w:rFonts w:ascii="Gulliver-Regular" w:hAnsi="Gulliver-Regular" w:cstheme="minorBidi"/>
                        <w:color w:val="000000" w:themeColor="text1"/>
                        <w:kern w:val="24"/>
                        <w:sz w:val="18"/>
                        <w:szCs w:val="18"/>
                      </w:rPr>
                      <w:t>Author Author</w:t>
                    </w:r>
                    <w:r w:rsidR="00807DB2" w:rsidRPr="00807DB2">
                      <w:rPr>
                        <w:rFonts w:ascii="Gulliver-Regular" w:hAnsi="Gulliver-Regular" w:cstheme="minorBidi"/>
                        <w:color w:val="000000" w:themeColor="text1"/>
                        <w:kern w:val="24"/>
                        <w:sz w:val="18"/>
                        <w:szCs w:val="18"/>
                      </w:rPr>
                      <w:t>, et al.</w:t>
                    </w:r>
                  </w:p>
                </w:txbxContent>
              </v:textbox>
              <w10:wrap anchorx="margin"/>
            </v:rect>
          </w:pict>
        </mc:Fallback>
      </mc:AlternateContent>
    </w:r>
    <w:r w:rsidR="00807DB2" w:rsidRPr="00BF3F3C">
      <w:rPr>
        <w:noProof/>
        <w:lang w:eastAsia="id-ID"/>
      </w:rPr>
      <mc:AlternateContent>
        <mc:Choice Requires="wpg">
          <w:drawing>
            <wp:anchor distT="0" distB="0" distL="114300" distR="114300" simplePos="0" relativeHeight="251680768" behindDoc="0" locked="0" layoutInCell="1" allowOverlap="1" wp14:anchorId="715B88B3" wp14:editId="5F9826C6">
              <wp:simplePos x="0" y="0"/>
              <wp:positionH relativeFrom="column">
                <wp:posOffset>0</wp:posOffset>
              </wp:positionH>
              <wp:positionV relativeFrom="paragraph">
                <wp:posOffset>-635</wp:posOffset>
              </wp:positionV>
              <wp:extent cx="5889681" cy="328557"/>
              <wp:effectExtent l="0" t="0" r="34925" b="0"/>
              <wp:wrapNone/>
              <wp:docPr id="501967447" name="Grup 8"/>
              <wp:cNvGraphicFramePr/>
              <a:graphic xmlns:a="http://schemas.openxmlformats.org/drawingml/2006/main">
                <a:graphicData uri="http://schemas.microsoft.com/office/word/2010/wordprocessingGroup">
                  <wpg:wgp>
                    <wpg:cNvGrpSpPr/>
                    <wpg:grpSpPr>
                      <a:xfrm>
                        <a:off x="0" y="0"/>
                        <a:ext cx="5889681" cy="328557"/>
                        <a:chOff x="0" y="0"/>
                        <a:chExt cx="5889681" cy="328557"/>
                      </a:xfrm>
                    </wpg:grpSpPr>
                    <wps:wsp>
                      <wps:cNvPr id="567481470" name="Konektor Lurus 567481470"/>
                      <wps:cNvCnPr/>
                      <wps:spPr>
                        <a:xfrm>
                          <a:off x="0" y="162680"/>
                          <a:ext cx="5889681" cy="0"/>
                        </a:xfrm>
                        <a:prstGeom prst="line">
                          <a:avLst/>
                        </a:prstGeom>
                        <a:ln w="12700">
                          <a:solidFill>
                            <a:srgbClr val="BD9F3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42669691" name="Gambar 1942669691" descr="C:\Users\Gilang Nugraha\Desktop\IJMLST\Gambar\Logo IJMLST.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1429" y="0"/>
                          <a:ext cx="328557" cy="328557"/>
                        </a:xfrm>
                        <a:prstGeom prst="rect">
                          <a:avLst/>
                        </a:prstGeom>
                        <a:noFill/>
                        <a:ln>
                          <a:noFill/>
                        </a:ln>
                      </pic:spPr>
                    </pic:pic>
                  </wpg:wgp>
                </a:graphicData>
              </a:graphic>
            </wp:anchor>
          </w:drawing>
        </mc:Choice>
        <mc:Fallback>
          <w:pict>
            <v:group w14:anchorId="0421FD17" id="Grup 8" o:spid="_x0000_s1026" style="position:absolute;margin-left:0;margin-top:-.05pt;width:463.75pt;height:25.85pt;z-index:251680768" coordsize="58896,3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">
              <v:line id="Konektor Lurus 567481470" o:spid="_x0000_s1027" style="position:absolute;visibility:visible;mso-wrap-style:square" from="0,1626" to="58896,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" strokecolor="#bd9f31"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1942669691" o:spid="_x0000_s1028" type="#_x0000_t75" style="position:absolute;left:1514;width:3285;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">
                <v:imagedata r:id="rId2" o:title="Logo IJMLST"/>
              </v:shape>
            </v:group>
          </w:pict>
        </mc:Fallback>
      </mc:AlternateContent>
    </w:r>
  </w:p>
  <w:p w14:paraId="4D477D2D" w14:textId="77777777" w:rsidR="00807DB2" w:rsidRPr="00807DB2" w:rsidRDefault="00807DB2" w:rsidP="00807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9C1E" w14:textId="35B1F483" w:rsidR="00427F11" w:rsidRPr="00427F11" w:rsidRDefault="00E254A4" w:rsidP="00E254A4">
    <w:pPr>
      <w:pStyle w:val="Header"/>
      <w:rPr>
        <w:sz w:val="20"/>
        <w:szCs w:val="18"/>
      </w:rPr>
    </w:pPr>
    <w:r w:rsidRPr="00E22B2D">
      <w:rPr>
        <w:b/>
        <w:noProof/>
        <w:sz w:val="32"/>
        <w:szCs w:val="32"/>
        <w:lang w:eastAsia="id-ID"/>
      </w:rPr>
      <mc:AlternateContent>
        <mc:Choice Requires="wps">
          <w:drawing>
            <wp:anchor distT="0" distB="0" distL="114300" distR="114300" simplePos="0" relativeHeight="251678720" behindDoc="0" locked="0" layoutInCell="1" allowOverlap="1" wp14:anchorId="339C6729" wp14:editId="122E6817">
              <wp:simplePos x="0" y="0"/>
              <wp:positionH relativeFrom="margin">
                <wp:posOffset>425450</wp:posOffset>
              </wp:positionH>
              <wp:positionV relativeFrom="paragraph">
                <wp:posOffset>-58268</wp:posOffset>
              </wp:positionV>
              <wp:extent cx="5640946" cy="246221"/>
              <wp:effectExtent l="0" t="0" r="0" b="0"/>
              <wp:wrapNone/>
              <wp:docPr id="1829867531" name="Persegi panjang 6"/>
              <wp:cNvGraphicFramePr/>
              <a:graphic xmlns:a="http://schemas.openxmlformats.org/drawingml/2006/main">
                <a:graphicData uri="http://schemas.microsoft.com/office/word/2010/wordprocessingShape">
                  <wps:wsp>
                    <wps:cNvSpPr/>
                    <wps:spPr>
                      <a:xfrm>
                        <a:off x="0" y="0"/>
                        <a:ext cx="5640946" cy="246221"/>
                      </a:xfrm>
                      <a:prstGeom prst="rect">
                        <a:avLst/>
                      </a:prstGeom>
                    </wps:spPr>
                    <wps:txbx>
                      <w:txbxContent>
                        <w:p w14:paraId="26D3F6EF" w14:textId="77777777" w:rsidR="00E254A4" w:rsidRPr="00C63764" w:rsidRDefault="00E254A4" w:rsidP="00E254A4">
                          <w:pPr>
                            <w:rPr>
                              <w:rFonts w:asciiTheme="minorHAnsi" w:hAnsi="Calibri"/>
                              <w:color w:val="000000" w:themeColor="text1"/>
                              <w:kern w:val="24"/>
                              <w:sz w:val="10"/>
                              <w:szCs w:val="10"/>
                            </w:rPr>
                          </w:pPr>
                          <w:r w:rsidRPr="00C63764">
                            <w:rPr>
                              <w:rFonts w:ascii="Constantia" w:hAnsi="Constantia"/>
                              <w:b/>
                              <w:bCs/>
                              <w:color w:val="40360F"/>
                              <w:sz w:val="20"/>
                              <w:szCs w:val="18"/>
                            </w:rPr>
                            <w:t>Indonesian Journal of Medical Laboratory Science and Technology</w:t>
                          </w:r>
                        </w:p>
                      </w:txbxContent>
                    </wps:txbx>
                    <wps:bodyPr wrap="square">
                      <a:spAutoFit/>
                    </wps:bodyPr>
                  </wps:wsp>
                </a:graphicData>
              </a:graphic>
              <wp14:sizeRelH relativeFrom="margin">
                <wp14:pctWidth>0</wp14:pctWidth>
              </wp14:sizeRelH>
            </wp:anchor>
          </w:drawing>
        </mc:Choice>
        <mc:Fallback>
          <w:pict>
            <v:rect w14:anchorId="339C6729" id="_x0000_s1038" style="position:absolute;margin-left:33.5pt;margin-top:-4.6pt;width:444.15pt;height:19.4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" filled="f" stroked="f">
              <v:textbox style="mso-fit-shape-to-text:t">
                <w:txbxContent>
                  <w:p w14:paraId="26D3F6EF" w14:textId="77777777" w:rsidR="00E254A4" w:rsidRPr="00C63764" w:rsidRDefault="00E254A4" w:rsidP="00E254A4">
                    <w:pPr>
                      <w:rPr>
                        <w:rFonts w:asciiTheme="minorHAnsi" w:hAnsi="Calibri"/>
                        <w:color w:val="000000" w:themeColor="text1"/>
                        <w:kern w:val="24"/>
                        <w:sz w:val="10"/>
                        <w:szCs w:val="10"/>
                      </w:rPr>
                    </w:pPr>
                    <w:r w:rsidRPr="00C63764">
                      <w:rPr>
                        <w:rFonts w:ascii="Constantia" w:hAnsi="Constantia"/>
                        <w:b/>
                        <w:bCs/>
                        <w:color w:val="40360F"/>
                        <w:sz w:val="20"/>
                        <w:szCs w:val="18"/>
                      </w:rPr>
                      <w:t>Indonesian Journal of Medical Laboratory Science and Technology</w:t>
                    </w:r>
                  </w:p>
                </w:txbxContent>
              </v:textbox>
              <w10:wrap anchorx="margin"/>
            </v:rect>
          </w:pict>
        </mc:Fallback>
      </mc:AlternateContent>
    </w:r>
    <w:r w:rsidRPr="00BF3F3C">
      <w:rPr>
        <w:noProof/>
        <w:lang w:eastAsia="id-ID"/>
      </w:rPr>
      <mc:AlternateContent>
        <mc:Choice Requires="wpg">
          <w:drawing>
            <wp:anchor distT="0" distB="0" distL="114300" distR="114300" simplePos="0" relativeHeight="251677696" behindDoc="0" locked="0" layoutInCell="1" allowOverlap="1" wp14:anchorId="195BE5D1" wp14:editId="758C43E3">
              <wp:simplePos x="0" y="0"/>
              <wp:positionH relativeFrom="column">
                <wp:posOffset>0</wp:posOffset>
              </wp:positionH>
              <wp:positionV relativeFrom="paragraph">
                <wp:posOffset>-635</wp:posOffset>
              </wp:positionV>
              <wp:extent cx="5889681" cy="328557"/>
              <wp:effectExtent l="0" t="0" r="34925" b="0"/>
              <wp:wrapNone/>
              <wp:docPr id="67533008" name="Grup 8"/>
              <wp:cNvGraphicFramePr/>
              <a:graphic xmlns:a="http://schemas.openxmlformats.org/drawingml/2006/main">
                <a:graphicData uri="http://schemas.microsoft.com/office/word/2010/wordprocessingGroup">
                  <wpg:wgp>
                    <wpg:cNvGrpSpPr/>
                    <wpg:grpSpPr>
                      <a:xfrm>
                        <a:off x="0" y="0"/>
                        <a:ext cx="5889681" cy="328557"/>
                        <a:chOff x="0" y="0"/>
                        <a:chExt cx="5889681" cy="328557"/>
                      </a:xfrm>
                    </wpg:grpSpPr>
                    <wps:wsp>
                      <wps:cNvPr id="1177841015" name="Konektor Lurus 1177841015"/>
                      <wps:cNvCnPr/>
                      <wps:spPr>
                        <a:xfrm>
                          <a:off x="0" y="162680"/>
                          <a:ext cx="5889681" cy="0"/>
                        </a:xfrm>
                        <a:prstGeom prst="line">
                          <a:avLst/>
                        </a:prstGeom>
                        <a:ln w="12700">
                          <a:solidFill>
                            <a:srgbClr val="BD9F3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05872303" name="Gambar 1805872303" descr="C:\Users\Gilang Nugraha\Desktop\IJMLST\Gambar\Logo IJMLST.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1429" y="0"/>
                          <a:ext cx="328557" cy="328557"/>
                        </a:xfrm>
                        <a:prstGeom prst="rect">
                          <a:avLst/>
                        </a:prstGeom>
                        <a:noFill/>
                        <a:ln>
                          <a:noFill/>
                        </a:ln>
                      </pic:spPr>
                    </pic:pic>
                  </wpg:wgp>
                </a:graphicData>
              </a:graphic>
            </wp:anchor>
          </w:drawing>
        </mc:Choice>
        <mc:Fallback>
          <w:pict>
            <v:group w14:anchorId="00A8B8B1" id="Grup 8" o:spid="_x0000_s1026" style="position:absolute;margin-left:0;margin-top:-.05pt;width:463.75pt;height:25.85pt;z-index:251677696" coordsize="58896,3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">
              <v:line id="Konektor Lurus 1177841015" o:spid="_x0000_s1027" style="position:absolute;visibility:visible;mso-wrap-style:square" from="0,1626" to="58896,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" strokecolor="#bd9f31"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1805872303" o:spid="_x0000_s1028" type="#_x0000_t75" style="position:absolute;left:1514;width:3285;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">
                <v:imagedata r:id="rId2" o:title="Logo IJML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BFA"/>
    <w:multiLevelType w:val="hybridMultilevel"/>
    <w:tmpl w:val="509A9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515FDA"/>
    <w:multiLevelType w:val="multilevel"/>
    <w:tmpl w:val="E9C841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4875A1"/>
    <w:multiLevelType w:val="hybridMultilevel"/>
    <w:tmpl w:val="EE54CE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F179BE"/>
    <w:multiLevelType w:val="hybridMultilevel"/>
    <w:tmpl w:val="A6465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5F4D78"/>
    <w:multiLevelType w:val="hybridMultilevel"/>
    <w:tmpl w:val="DF08DF74"/>
    <w:lvl w:ilvl="0" w:tplc="941C798E">
      <w:numFmt w:val="bullet"/>
      <w:lvlText w:val="•"/>
      <w:lvlJc w:val="left"/>
      <w:pPr>
        <w:ind w:left="1080" w:hanging="720"/>
      </w:pPr>
      <w:rPr>
        <w:rFonts w:ascii="Gulliver-Regular" w:eastAsiaTheme="minorHAnsi" w:hAnsi="Gulliver-Regular"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D540881"/>
    <w:multiLevelType w:val="hybridMultilevel"/>
    <w:tmpl w:val="0C94E6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3AE2DD7"/>
    <w:multiLevelType w:val="hybridMultilevel"/>
    <w:tmpl w:val="D2246E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F2203A6"/>
    <w:multiLevelType w:val="hybridMultilevel"/>
    <w:tmpl w:val="4BD23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7D12BA1"/>
    <w:multiLevelType w:val="hybridMultilevel"/>
    <w:tmpl w:val="1960CD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AEB42C4"/>
    <w:multiLevelType w:val="hybridMultilevel"/>
    <w:tmpl w:val="1714E1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CD40A4"/>
    <w:multiLevelType w:val="hybridMultilevel"/>
    <w:tmpl w:val="4118971A"/>
    <w:lvl w:ilvl="0" w:tplc="941C798E">
      <w:numFmt w:val="bullet"/>
      <w:lvlText w:val="•"/>
      <w:lvlJc w:val="left"/>
      <w:pPr>
        <w:ind w:left="1080" w:hanging="720"/>
      </w:pPr>
      <w:rPr>
        <w:rFonts w:ascii="Gulliver-Regular" w:eastAsiaTheme="minorHAnsi" w:hAnsi="Gulliver-Regular"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1820DEA"/>
    <w:multiLevelType w:val="multilevel"/>
    <w:tmpl w:val="AB9279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B60009E"/>
    <w:multiLevelType w:val="hybridMultilevel"/>
    <w:tmpl w:val="D4F683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1D699E"/>
    <w:multiLevelType w:val="hybridMultilevel"/>
    <w:tmpl w:val="335EF7FC"/>
    <w:lvl w:ilvl="0" w:tplc="3D5084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074736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6D138F"/>
    <w:multiLevelType w:val="multilevel"/>
    <w:tmpl w:val="008C6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0781382">
    <w:abstractNumId w:val="5"/>
  </w:num>
  <w:num w:numId="2" w16cid:durableId="2029062273">
    <w:abstractNumId w:val="12"/>
  </w:num>
  <w:num w:numId="3" w16cid:durableId="1210340111">
    <w:abstractNumId w:val="9"/>
  </w:num>
  <w:num w:numId="4" w16cid:durableId="250048638">
    <w:abstractNumId w:val="6"/>
  </w:num>
  <w:num w:numId="5" w16cid:durableId="2065447157">
    <w:abstractNumId w:val="7"/>
  </w:num>
  <w:num w:numId="6" w16cid:durableId="1525243844">
    <w:abstractNumId w:val="3"/>
  </w:num>
  <w:num w:numId="7" w16cid:durableId="346561338">
    <w:abstractNumId w:val="14"/>
  </w:num>
  <w:num w:numId="8" w16cid:durableId="1202860216">
    <w:abstractNumId w:val="13"/>
  </w:num>
  <w:num w:numId="9" w16cid:durableId="1223982002">
    <w:abstractNumId w:val="11"/>
  </w:num>
  <w:num w:numId="10" w16cid:durableId="274749867">
    <w:abstractNumId w:val="8"/>
  </w:num>
  <w:num w:numId="11" w16cid:durableId="1616054730">
    <w:abstractNumId w:val="4"/>
  </w:num>
  <w:num w:numId="12" w16cid:durableId="713700836">
    <w:abstractNumId w:val="10"/>
  </w:num>
  <w:num w:numId="13" w16cid:durableId="431709045">
    <w:abstractNumId w:val="0"/>
  </w:num>
  <w:num w:numId="14" w16cid:durableId="25839415">
    <w:abstractNumId w:val="15"/>
  </w:num>
  <w:num w:numId="15" w16cid:durableId="750393789">
    <w:abstractNumId w:val="1"/>
  </w:num>
  <w:num w:numId="16" w16cid:durableId="173469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ocumentProtection w:edit="readOnly" w:formatting="1" w:enforcement="1" w:cryptProviderType="rsaAES" w:cryptAlgorithmClass="hash" w:cryptAlgorithmType="typeAny" w:cryptAlgorithmSid="14" w:cryptSpinCount="100000" w:hash="x/53fnfH31c0dLO961vmCYKe6EgGjX0LijffpVcmnRRQNseK9+jNgUyoGWiw0f+x/JzkpIfbBqEm+x5uEbYZ4Q==" w:salt="0gO1Nubft/JC2f1s91x2k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8E"/>
    <w:rsid w:val="00006C3E"/>
    <w:rsid w:val="00011F87"/>
    <w:rsid w:val="00047C7E"/>
    <w:rsid w:val="00056E89"/>
    <w:rsid w:val="000669B6"/>
    <w:rsid w:val="00072E2C"/>
    <w:rsid w:val="00077625"/>
    <w:rsid w:val="000850E4"/>
    <w:rsid w:val="000859D6"/>
    <w:rsid w:val="00085EC0"/>
    <w:rsid w:val="00095001"/>
    <w:rsid w:val="000A1099"/>
    <w:rsid w:val="000A2968"/>
    <w:rsid w:val="000A503C"/>
    <w:rsid w:val="000A57AD"/>
    <w:rsid w:val="000A5C82"/>
    <w:rsid w:val="000B2413"/>
    <w:rsid w:val="000B7487"/>
    <w:rsid w:val="000C5831"/>
    <w:rsid w:val="000E2DAC"/>
    <w:rsid w:val="00100121"/>
    <w:rsid w:val="0010124F"/>
    <w:rsid w:val="001109F5"/>
    <w:rsid w:val="00120F28"/>
    <w:rsid w:val="00125787"/>
    <w:rsid w:val="001566AD"/>
    <w:rsid w:val="00161DCD"/>
    <w:rsid w:val="001650C7"/>
    <w:rsid w:val="00171FEB"/>
    <w:rsid w:val="001A259B"/>
    <w:rsid w:val="001C4005"/>
    <w:rsid w:val="001C500C"/>
    <w:rsid w:val="001C6947"/>
    <w:rsid w:val="001E23F2"/>
    <w:rsid w:val="00224E43"/>
    <w:rsid w:val="00226F60"/>
    <w:rsid w:val="00230554"/>
    <w:rsid w:val="00237CA3"/>
    <w:rsid w:val="00240BE9"/>
    <w:rsid w:val="00241FD9"/>
    <w:rsid w:val="002427EB"/>
    <w:rsid w:val="00254C82"/>
    <w:rsid w:val="0026300A"/>
    <w:rsid w:val="00275F4D"/>
    <w:rsid w:val="002808D5"/>
    <w:rsid w:val="0029394F"/>
    <w:rsid w:val="00294D3A"/>
    <w:rsid w:val="002B4D6F"/>
    <w:rsid w:val="002B58F5"/>
    <w:rsid w:val="002D1040"/>
    <w:rsid w:val="002F6121"/>
    <w:rsid w:val="003037F7"/>
    <w:rsid w:val="00324CAF"/>
    <w:rsid w:val="00325EAF"/>
    <w:rsid w:val="00360F6D"/>
    <w:rsid w:val="003851C2"/>
    <w:rsid w:val="0038726F"/>
    <w:rsid w:val="00390FD0"/>
    <w:rsid w:val="00393A2F"/>
    <w:rsid w:val="003B4F29"/>
    <w:rsid w:val="003C14FA"/>
    <w:rsid w:val="003D3D1A"/>
    <w:rsid w:val="003E0A30"/>
    <w:rsid w:val="003E3B7C"/>
    <w:rsid w:val="003F66E2"/>
    <w:rsid w:val="004158AE"/>
    <w:rsid w:val="004231DB"/>
    <w:rsid w:val="00423268"/>
    <w:rsid w:val="00427F11"/>
    <w:rsid w:val="00432784"/>
    <w:rsid w:val="004525B9"/>
    <w:rsid w:val="0045487B"/>
    <w:rsid w:val="00464623"/>
    <w:rsid w:val="00486E0E"/>
    <w:rsid w:val="004945CC"/>
    <w:rsid w:val="004A3855"/>
    <w:rsid w:val="004B3BDB"/>
    <w:rsid w:val="004C0D8C"/>
    <w:rsid w:val="004D517D"/>
    <w:rsid w:val="004E05EA"/>
    <w:rsid w:val="004E2814"/>
    <w:rsid w:val="004E3401"/>
    <w:rsid w:val="004E34F9"/>
    <w:rsid w:val="004E73C8"/>
    <w:rsid w:val="004F73DD"/>
    <w:rsid w:val="00501BF9"/>
    <w:rsid w:val="00502101"/>
    <w:rsid w:val="005032CE"/>
    <w:rsid w:val="0051113D"/>
    <w:rsid w:val="00512241"/>
    <w:rsid w:val="00525BFE"/>
    <w:rsid w:val="00535278"/>
    <w:rsid w:val="0054151E"/>
    <w:rsid w:val="00553D10"/>
    <w:rsid w:val="00575306"/>
    <w:rsid w:val="00587520"/>
    <w:rsid w:val="00595A6B"/>
    <w:rsid w:val="00595E3A"/>
    <w:rsid w:val="00595F59"/>
    <w:rsid w:val="00597ED2"/>
    <w:rsid w:val="005A1BBB"/>
    <w:rsid w:val="005C3AFF"/>
    <w:rsid w:val="005D0183"/>
    <w:rsid w:val="005D3DE3"/>
    <w:rsid w:val="005D7522"/>
    <w:rsid w:val="005E2EBC"/>
    <w:rsid w:val="005E31E8"/>
    <w:rsid w:val="005E7F16"/>
    <w:rsid w:val="005F404C"/>
    <w:rsid w:val="00605DD2"/>
    <w:rsid w:val="00613981"/>
    <w:rsid w:val="00617978"/>
    <w:rsid w:val="00622BB3"/>
    <w:rsid w:val="00640C01"/>
    <w:rsid w:val="00642DC8"/>
    <w:rsid w:val="006432E4"/>
    <w:rsid w:val="006524B5"/>
    <w:rsid w:val="00666999"/>
    <w:rsid w:val="00672361"/>
    <w:rsid w:val="00674C5C"/>
    <w:rsid w:val="006956F3"/>
    <w:rsid w:val="006A2519"/>
    <w:rsid w:val="006C6996"/>
    <w:rsid w:val="006D3814"/>
    <w:rsid w:val="006D43C7"/>
    <w:rsid w:val="006E03ED"/>
    <w:rsid w:val="006E129B"/>
    <w:rsid w:val="006E5795"/>
    <w:rsid w:val="006F713D"/>
    <w:rsid w:val="0071185F"/>
    <w:rsid w:val="007120CE"/>
    <w:rsid w:val="007258B4"/>
    <w:rsid w:val="00740AD9"/>
    <w:rsid w:val="00742369"/>
    <w:rsid w:val="007516FC"/>
    <w:rsid w:val="00764AD3"/>
    <w:rsid w:val="00766E80"/>
    <w:rsid w:val="00773D9D"/>
    <w:rsid w:val="007761FB"/>
    <w:rsid w:val="00791C42"/>
    <w:rsid w:val="007A3B86"/>
    <w:rsid w:val="007C1287"/>
    <w:rsid w:val="007D2B8F"/>
    <w:rsid w:val="007D7A8E"/>
    <w:rsid w:val="007E5C6B"/>
    <w:rsid w:val="007F2A25"/>
    <w:rsid w:val="00807DB2"/>
    <w:rsid w:val="008127BD"/>
    <w:rsid w:val="00833041"/>
    <w:rsid w:val="00834CB7"/>
    <w:rsid w:val="00837139"/>
    <w:rsid w:val="00842BF9"/>
    <w:rsid w:val="008431BC"/>
    <w:rsid w:val="008433B0"/>
    <w:rsid w:val="008501CB"/>
    <w:rsid w:val="0085038D"/>
    <w:rsid w:val="008541E6"/>
    <w:rsid w:val="00855F64"/>
    <w:rsid w:val="00857EEA"/>
    <w:rsid w:val="00870FF0"/>
    <w:rsid w:val="008A4DC8"/>
    <w:rsid w:val="008A5856"/>
    <w:rsid w:val="008C2773"/>
    <w:rsid w:val="008F1521"/>
    <w:rsid w:val="008F2BA6"/>
    <w:rsid w:val="00906E70"/>
    <w:rsid w:val="00912019"/>
    <w:rsid w:val="00912D78"/>
    <w:rsid w:val="009144B9"/>
    <w:rsid w:val="009148B8"/>
    <w:rsid w:val="00915E52"/>
    <w:rsid w:val="00927983"/>
    <w:rsid w:val="00932417"/>
    <w:rsid w:val="009325CF"/>
    <w:rsid w:val="00956B1D"/>
    <w:rsid w:val="00975D0F"/>
    <w:rsid w:val="009772A5"/>
    <w:rsid w:val="00981599"/>
    <w:rsid w:val="009823A3"/>
    <w:rsid w:val="00985334"/>
    <w:rsid w:val="00986406"/>
    <w:rsid w:val="00994D79"/>
    <w:rsid w:val="009B4989"/>
    <w:rsid w:val="009D2390"/>
    <w:rsid w:val="009D2457"/>
    <w:rsid w:val="009D39C9"/>
    <w:rsid w:val="009F0BA1"/>
    <w:rsid w:val="009F3BA1"/>
    <w:rsid w:val="009F3FE9"/>
    <w:rsid w:val="009F4D8F"/>
    <w:rsid w:val="00A174B2"/>
    <w:rsid w:val="00A21549"/>
    <w:rsid w:val="00A31C1D"/>
    <w:rsid w:val="00A32C50"/>
    <w:rsid w:val="00A40B71"/>
    <w:rsid w:val="00A73F34"/>
    <w:rsid w:val="00A83A5B"/>
    <w:rsid w:val="00A941C6"/>
    <w:rsid w:val="00AC118B"/>
    <w:rsid w:val="00AD41ED"/>
    <w:rsid w:val="00AD46D4"/>
    <w:rsid w:val="00AE0F91"/>
    <w:rsid w:val="00AE6A57"/>
    <w:rsid w:val="00AF6505"/>
    <w:rsid w:val="00B02A1F"/>
    <w:rsid w:val="00B0383B"/>
    <w:rsid w:val="00B24017"/>
    <w:rsid w:val="00B34569"/>
    <w:rsid w:val="00B3595E"/>
    <w:rsid w:val="00B362E3"/>
    <w:rsid w:val="00B36897"/>
    <w:rsid w:val="00B5348F"/>
    <w:rsid w:val="00B610BB"/>
    <w:rsid w:val="00B64D68"/>
    <w:rsid w:val="00B73633"/>
    <w:rsid w:val="00B920D3"/>
    <w:rsid w:val="00B92300"/>
    <w:rsid w:val="00BE7CE9"/>
    <w:rsid w:val="00BF2972"/>
    <w:rsid w:val="00BF3F3C"/>
    <w:rsid w:val="00BF48B3"/>
    <w:rsid w:val="00C05B9C"/>
    <w:rsid w:val="00C11262"/>
    <w:rsid w:val="00C143D3"/>
    <w:rsid w:val="00C30483"/>
    <w:rsid w:val="00C45587"/>
    <w:rsid w:val="00C50031"/>
    <w:rsid w:val="00C520FD"/>
    <w:rsid w:val="00C63764"/>
    <w:rsid w:val="00C73382"/>
    <w:rsid w:val="00C90E8E"/>
    <w:rsid w:val="00C912EF"/>
    <w:rsid w:val="00C94040"/>
    <w:rsid w:val="00CA7B2F"/>
    <w:rsid w:val="00CC5251"/>
    <w:rsid w:val="00CD5B03"/>
    <w:rsid w:val="00D02936"/>
    <w:rsid w:val="00D2497E"/>
    <w:rsid w:val="00D33F97"/>
    <w:rsid w:val="00D46844"/>
    <w:rsid w:val="00D50163"/>
    <w:rsid w:val="00D6152B"/>
    <w:rsid w:val="00D6271B"/>
    <w:rsid w:val="00D674AB"/>
    <w:rsid w:val="00D7528D"/>
    <w:rsid w:val="00DD2963"/>
    <w:rsid w:val="00DF2012"/>
    <w:rsid w:val="00E016FB"/>
    <w:rsid w:val="00E0181E"/>
    <w:rsid w:val="00E13873"/>
    <w:rsid w:val="00E2180F"/>
    <w:rsid w:val="00E254A4"/>
    <w:rsid w:val="00E259BA"/>
    <w:rsid w:val="00E346E4"/>
    <w:rsid w:val="00E51471"/>
    <w:rsid w:val="00E55AFF"/>
    <w:rsid w:val="00E60343"/>
    <w:rsid w:val="00E66294"/>
    <w:rsid w:val="00E80343"/>
    <w:rsid w:val="00E83732"/>
    <w:rsid w:val="00E90651"/>
    <w:rsid w:val="00EA4AD1"/>
    <w:rsid w:val="00EB6F05"/>
    <w:rsid w:val="00EC0073"/>
    <w:rsid w:val="00ED06B7"/>
    <w:rsid w:val="00EE72E9"/>
    <w:rsid w:val="00F009D3"/>
    <w:rsid w:val="00F07BD8"/>
    <w:rsid w:val="00F1101F"/>
    <w:rsid w:val="00F2786E"/>
    <w:rsid w:val="00F36A44"/>
    <w:rsid w:val="00F45F0C"/>
    <w:rsid w:val="00F61DBA"/>
    <w:rsid w:val="00F61E3F"/>
    <w:rsid w:val="00F63BDE"/>
    <w:rsid w:val="00F7738C"/>
    <w:rsid w:val="00F86C27"/>
    <w:rsid w:val="00F9098A"/>
    <w:rsid w:val="00FC5F4D"/>
    <w:rsid w:val="00FE69C7"/>
    <w:rsid w:val="00FF0EBA"/>
    <w:rsid w:val="00FF2D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F9F92"/>
  <w15:chartTrackingRefBased/>
  <w15:docId w15:val="{7DACFB64-14AD-4638-BB99-17E9EDF6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2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90E8E"/>
    <w:pPr>
      <w:tabs>
        <w:tab w:val="center" w:pos="4513"/>
        <w:tab w:val="right" w:pos="9026"/>
      </w:tabs>
    </w:pPr>
  </w:style>
  <w:style w:type="character" w:customStyle="1" w:styleId="HeaderKAR">
    <w:name w:val="Header KAR"/>
    <w:basedOn w:val="FontParagrafDefault"/>
    <w:link w:val="Header"/>
    <w:uiPriority w:val="99"/>
    <w:rsid w:val="00C90E8E"/>
  </w:style>
  <w:style w:type="paragraph" w:styleId="Footer">
    <w:name w:val="footer"/>
    <w:basedOn w:val="Normal"/>
    <w:link w:val="FooterKAR"/>
    <w:uiPriority w:val="99"/>
    <w:unhideWhenUsed/>
    <w:rsid w:val="00C90E8E"/>
    <w:pPr>
      <w:tabs>
        <w:tab w:val="center" w:pos="4513"/>
        <w:tab w:val="right" w:pos="9026"/>
      </w:tabs>
    </w:pPr>
  </w:style>
  <w:style w:type="character" w:customStyle="1" w:styleId="FooterKAR">
    <w:name w:val="Footer KAR"/>
    <w:basedOn w:val="FontParagrafDefault"/>
    <w:link w:val="Footer"/>
    <w:uiPriority w:val="99"/>
    <w:rsid w:val="00C90E8E"/>
  </w:style>
  <w:style w:type="paragraph" w:styleId="NormalWeb">
    <w:name w:val="Normal (Web)"/>
    <w:basedOn w:val="Normal"/>
    <w:uiPriority w:val="99"/>
    <w:unhideWhenUsed/>
    <w:rsid w:val="00C90E8E"/>
    <w:pPr>
      <w:spacing w:before="100" w:beforeAutospacing="1" w:after="100" w:afterAutospacing="1"/>
    </w:pPr>
    <w:rPr>
      <w:rFonts w:eastAsiaTheme="minorEastAsia" w:cs="Times New Roman"/>
      <w:szCs w:val="24"/>
      <w:lang w:eastAsia="id-ID"/>
    </w:rPr>
  </w:style>
  <w:style w:type="table" w:styleId="KisiTabel">
    <w:name w:val="Table Grid"/>
    <w:basedOn w:val="TabelNormal"/>
    <w:uiPriority w:val="59"/>
    <w:rsid w:val="00C9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915E52"/>
    <w:pPr>
      <w:ind w:left="720"/>
      <w:contextualSpacing/>
    </w:pPr>
  </w:style>
  <w:style w:type="paragraph" w:styleId="TeksBalon">
    <w:name w:val="Balloon Text"/>
    <w:basedOn w:val="Normal"/>
    <w:link w:val="TeksBalonKAR"/>
    <w:uiPriority w:val="99"/>
    <w:semiHidden/>
    <w:unhideWhenUsed/>
    <w:rsid w:val="008501CB"/>
    <w:rPr>
      <w:rFonts w:ascii="Segoe UI" w:hAnsi="Segoe UI" w:cs="Segoe UI"/>
      <w:sz w:val="18"/>
      <w:szCs w:val="18"/>
    </w:rPr>
  </w:style>
  <w:style w:type="character" w:customStyle="1" w:styleId="TeksBalonKAR">
    <w:name w:val="Teks Balon KAR"/>
    <w:basedOn w:val="FontParagrafDefault"/>
    <w:link w:val="TeksBalon"/>
    <w:uiPriority w:val="99"/>
    <w:semiHidden/>
    <w:rsid w:val="008501CB"/>
    <w:rPr>
      <w:rFonts w:ascii="Segoe UI" w:hAnsi="Segoe UI" w:cs="Segoe UI"/>
      <w:sz w:val="18"/>
      <w:szCs w:val="18"/>
    </w:rPr>
  </w:style>
  <w:style w:type="paragraph" w:styleId="TidakAdaSpasi">
    <w:name w:val="No Spacing"/>
    <w:link w:val="TidakAdaSpasiKAR"/>
    <w:uiPriority w:val="1"/>
    <w:qFormat/>
    <w:rsid w:val="00BF3F3C"/>
    <w:rPr>
      <w:rFonts w:asciiTheme="minorHAnsi" w:eastAsiaTheme="minorEastAsia" w:hAnsiTheme="minorHAnsi"/>
      <w:sz w:val="22"/>
      <w:lang w:eastAsia="id-ID"/>
    </w:rPr>
  </w:style>
  <w:style w:type="character" w:customStyle="1" w:styleId="TidakAdaSpasiKAR">
    <w:name w:val="Tidak Ada Spasi KAR"/>
    <w:basedOn w:val="FontParagrafDefault"/>
    <w:link w:val="TidakAdaSpasi"/>
    <w:uiPriority w:val="1"/>
    <w:rsid w:val="00BF3F3C"/>
    <w:rPr>
      <w:rFonts w:asciiTheme="minorHAnsi" w:eastAsiaTheme="minorEastAsia" w:hAnsiTheme="minorHAnsi"/>
      <w:sz w:val="22"/>
      <w:lang w:eastAsia="id-ID"/>
    </w:rPr>
  </w:style>
  <w:style w:type="character" w:styleId="ReferensiKomentar">
    <w:name w:val="annotation reference"/>
    <w:rsid w:val="001C500C"/>
    <w:rPr>
      <w:sz w:val="18"/>
      <w:szCs w:val="18"/>
    </w:rPr>
  </w:style>
  <w:style w:type="paragraph" w:styleId="TeksKomentar">
    <w:name w:val="annotation text"/>
    <w:basedOn w:val="Normal"/>
    <w:link w:val="TeksKomentarKAR"/>
    <w:rsid w:val="001C500C"/>
    <w:pPr>
      <w:widowControl w:val="0"/>
      <w:wordWrap w:val="0"/>
      <w:autoSpaceDE w:val="0"/>
      <w:autoSpaceDN w:val="0"/>
      <w:spacing w:line="264" w:lineRule="exact"/>
      <w:ind w:firstLineChars="100" w:firstLine="100"/>
      <w:jc w:val="both"/>
    </w:pPr>
    <w:rPr>
      <w:rFonts w:ascii="Batang" w:eastAsia="Batang" w:cs="Times New Roman"/>
      <w:kern w:val="2"/>
      <w:szCs w:val="24"/>
      <w:lang w:val="en-US" w:eastAsia="ko-KR"/>
    </w:rPr>
  </w:style>
  <w:style w:type="character" w:customStyle="1" w:styleId="TeksKomentarKAR">
    <w:name w:val="Teks Komentar KAR"/>
    <w:basedOn w:val="FontParagrafDefault"/>
    <w:link w:val="TeksKomentar"/>
    <w:rsid w:val="001C500C"/>
    <w:rPr>
      <w:rFonts w:ascii="Batang" w:eastAsia="Batang" w:cs="Times New Roman"/>
      <w:kern w:val="2"/>
      <w:szCs w:val="24"/>
      <w:lang w:val="en-US" w:eastAsia="ko-KR"/>
    </w:rPr>
  </w:style>
  <w:style w:type="paragraph" w:customStyle="1" w:styleId="s0">
    <w:name w:val="s0"/>
    <w:rsid w:val="005E31E8"/>
    <w:pPr>
      <w:widowControl w:val="0"/>
      <w:autoSpaceDE w:val="0"/>
      <w:autoSpaceDN w:val="0"/>
      <w:adjustRightInd w:val="0"/>
    </w:pPr>
    <w:rPr>
      <w:rFonts w:ascii="Batang" w:eastAsia="Batang" w:cs="Times New Roman"/>
      <w:sz w:val="20"/>
      <w:szCs w:val="24"/>
      <w:lang w:val="en-US" w:eastAsia="ko-KR"/>
    </w:rPr>
  </w:style>
  <w:style w:type="paragraph" w:styleId="SubjekKomentar">
    <w:name w:val="annotation subject"/>
    <w:basedOn w:val="TeksKomentar"/>
    <w:next w:val="TeksKomentar"/>
    <w:link w:val="SubjekKomentarKAR"/>
    <w:uiPriority w:val="99"/>
    <w:semiHidden/>
    <w:unhideWhenUsed/>
    <w:rsid w:val="00F61E3F"/>
    <w:pPr>
      <w:widowControl/>
      <w:wordWrap/>
      <w:autoSpaceDE/>
      <w:autoSpaceDN/>
      <w:spacing w:line="240" w:lineRule="auto"/>
      <w:ind w:firstLineChars="0" w:firstLine="0"/>
      <w:jc w:val="left"/>
    </w:pPr>
    <w:rPr>
      <w:rFonts w:ascii="Times New Roman" w:eastAsiaTheme="minorHAnsi" w:cstheme="minorBidi"/>
      <w:b/>
      <w:bCs/>
      <w:kern w:val="0"/>
      <w:sz w:val="20"/>
      <w:szCs w:val="20"/>
      <w:lang w:val="id-ID" w:eastAsia="en-US"/>
    </w:rPr>
  </w:style>
  <w:style w:type="character" w:customStyle="1" w:styleId="SubjekKomentarKAR">
    <w:name w:val="Subjek Komentar KAR"/>
    <w:basedOn w:val="TeksKomentarKAR"/>
    <w:link w:val="SubjekKomentar"/>
    <w:uiPriority w:val="99"/>
    <w:semiHidden/>
    <w:rsid w:val="00F61E3F"/>
    <w:rPr>
      <w:rFonts w:ascii="Batang" w:eastAsia="Batang" w:cs="Times New Roman"/>
      <w:b/>
      <w:bCs/>
      <w:kern w:val="2"/>
      <w:sz w:val="20"/>
      <w:szCs w:val="20"/>
      <w:lang w:val="en-US" w:eastAsia="ko-KR"/>
    </w:rPr>
  </w:style>
  <w:style w:type="table" w:styleId="TabelBiasa2">
    <w:name w:val="Plain Table 2"/>
    <w:basedOn w:val="TabelNormal"/>
    <w:uiPriority w:val="42"/>
    <w:rsid w:val="00B64D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ParagrafDefault"/>
    <w:uiPriority w:val="99"/>
    <w:unhideWhenUsed/>
    <w:rsid w:val="00393A2F"/>
    <w:rPr>
      <w:color w:val="0563C1" w:themeColor="hyperlink"/>
      <w:u w:val="single"/>
    </w:rPr>
  </w:style>
  <w:style w:type="character" w:styleId="SebutanYangBelumTerselesaikan">
    <w:name w:val="Unresolved Mention"/>
    <w:basedOn w:val="FontParagrafDefault"/>
    <w:uiPriority w:val="99"/>
    <w:semiHidden/>
    <w:unhideWhenUsed/>
    <w:rsid w:val="00393A2F"/>
    <w:rPr>
      <w:color w:val="605E5C"/>
      <w:shd w:val="clear" w:color="auto" w:fill="E1DFDD"/>
    </w:rPr>
  </w:style>
  <w:style w:type="character" w:styleId="HiperlinkyangDiikuti">
    <w:name w:val="FollowedHyperlink"/>
    <w:basedOn w:val="FontParagrafDefault"/>
    <w:uiPriority w:val="99"/>
    <w:semiHidden/>
    <w:unhideWhenUsed/>
    <w:rsid w:val="00AD46D4"/>
    <w:rPr>
      <w:color w:val="954F72" w:themeColor="followedHyperlink"/>
      <w:u w:val="single"/>
    </w:rPr>
  </w:style>
  <w:style w:type="paragraph" w:customStyle="1" w:styleId="MDPI42tablebody">
    <w:name w:val="MDPI_4.2_table_body"/>
    <w:qFormat/>
    <w:rsid w:val="00077625"/>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52figure">
    <w:name w:val="MDPI_5.2_figure"/>
    <w:qFormat/>
    <w:rsid w:val="00077625"/>
    <w:pPr>
      <w:adjustRightInd w:val="0"/>
      <w:snapToGrid w:val="0"/>
      <w:spacing w:before="240" w:after="120"/>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9equation">
    <w:name w:val="MDPI_3.9_equation"/>
    <w:qFormat/>
    <w:rsid w:val="00077625"/>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077625"/>
    <w:pPr>
      <w:spacing w:before="120" w:after="120"/>
      <w:jc w:val="right"/>
    </w:pPr>
    <w:rPr>
      <w:rFonts w:ascii="Palatino Linotype" w:eastAsia="Times New Roman" w:hAnsi="Palatino Linotype" w:cs="Times New Roman"/>
      <w:snapToGrid w:val="0"/>
      <w:color w:val="000000"/>
      <w:sz w:val="20"/>
      <w:lang w:val="en-US" w:eastAsia="de-DE" w:bidi="en-US"/>
    </w:rPr>
  </w:style>
  <w:style w:type="table" w:styleId="TabelBiasa1">
    <w:name w:val="Plain Table 1"/>
    <w:basedOn w:val="TabelNormal"/>
    <w:uiPriority w:val="41"/>
    <w:rsid w:val="006A25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6220">
      <w:bodyDiv w:val="1"/>
      <w:marLeft w:val="0"/>
      <w:marRight w:val="0"/>
      <w:marTop w:val="0"/>
      <w:marBottom w:val="0"/>
      <w:divBdr>
        <w:top w:val="none" w:sz="0" w:space="0" w:color="auto"/>
        <w:left w:val="none" w:sz="0" w:space="0" w:color="auto"/>
        <w:bottom w:val="none" w:sz="0" w:space="0" w:color="auto"/>
        <w:right w:val="none" w:sz="0" w:space="0" w:color="auto"/>
      </w:divBdr>
    </w:div>
    <w:div w:id="415131378">
      <w:bodyDiv w:val="1"/>
      <w:marLeft w:val="0"/>
      <w:marRight w:val="0"/>
      <w:marTop w:val="0"/>
      <w:marBottom w:val="0"/>
      <w:divBdr>
        <w:top w:val="none" w:sz="0" w:space="0" w:color="auto"/>
        <w:left w:val="none" w:sz="0" w:space="0" w:color="auto"/>
        <w:bottom w:val="none" w:sz="0" w:space="0" w:color="auto"/>
        <w:right w:val="none" w:sz="0" w:space="0" w:color="auto"/>
      </w:divBdr>
    </w:div>
    <w:div w:id="421537155">
      <w:bodyDiv w:val="1"/>
      <w:marLeft w:val="0"/>
      <w:marRight w:val="0"/>
      <w:marTop w:val="0"/>
      <w:marBottom w:val="0"/>
      <w:divBdr>
        <w:top w:val="none" w:sz="0" w:space="0" w:color="auto"/>
        <w:left w:val="none" w:sz="0" w:space="0" w:color="auto"/>
        <w:bottom w:val="none" w:sz="0" w:space="0" w:color="auto"/>
        <w:right w:val="none" w:sz="0" w:space="0" w:color="auto"/>
      </w:divBdr>
    </w:div>
    <w:div w:id="469834758">
      <w:bodyDiv w:val="1"/>
      <w:marLeft w:val="0"/>
      <w:marRight w:val="0"/>
      <w:marTop w:val="0"/>
      <w:marBottom w:val="0"/>
      <w:divBdr>
        <w:top w:val="none" w:sz="0" w:space="0" w:color="auto"/>
        <w:left w:val="none" w:sz="0" w:space="0" w:color="auto"/>
        <w:bottom w:val="none" w:sz="0" w:space="0" w:color="auto"/>
        <w:right w:val="none" w:sz="0" w:space="0" w:color="auto"/>
      </w:divBdr>
    </w:div>
    <w:div w:id="1137840681">
      <w:bodyDiv w:val="1"/>
      <w:marLeft w:val="0"/>
      <w:marRight w:val="0"/>
      <w:marTop w:val="0"/>
      <w:marBottom w:val="0"/>
      <w:divBdr>
        <w:top w:val="none" w:sz="0" w:space="0" w:color="auto"/>
        <w:left w:val="none" w:sz="0" w:space="0" w:color="auto"/>
        <w:bottom w:val="none" w:sz="0" w:space="0" w:color="auto"/>
        <w:right w:val="none" w:sz="0" w:space="0" w:color="auto"/>
      </w:divBdr>
    </w:div>
    <w:div w:id="20704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ggarini.09@gmail.com" TargetMode="External"/><Relationship Id="rId18" Type="http://schemas.openxmlformats.org/officeDocument/2006/relationships/hyperlink" Target="https://search.crossref.org/funding" TargetMode="External"/><Relationship Id="rId26" Type="http://schemas.openxmlformats.org/officeDocument/2006/relationships/hyperlink" Target="https://doi.org/10.1201/97804294925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rive.google.com/file/d/1iFGfnqPPCB9gzfuaIxbW7c5AsaOJLbtT/view?usp=sharing" TargetMode="External"/><Relationship Id="rId25" Type="http://schemas.openxmlformats.org/officeDocument/2006/relationships/hyperlink" Target="https://doi.org/10.1016/j.rmed.2009.04.015"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hyperlink" Target="https://doi.org/10.1109/IEMBS.2008.4649483"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086/ijmlst.v6i1.4549" TargetMode="External"/><Relationship Id="rId22" Type="http://schemas.openxmlformats.org/officeDocument/2006/relationships/footer" Target="footer2.xml"/><Relationship Id="rId27" Type="http://schemas.openxmlformats.org/officeDocument/2006/relationships/hyperlink" Target="https://doi.org/10.1016/B978-0-12-088770-5.X5036-9"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9.png"/><Relationship Id="rId1" Type="http://schemas.openxmlformats.org/officeDocument/2006/relationships/hyperlink" Target="https://doi.org/10.33086/ijmlst.v6i1.454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7274-5037-DE45-94FA-52C60E80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2317</Words>
  <Characters>13210</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Nugraha</dc:creator>
  <cp:keywords/>
  <dc:description/>
  <cp:lastModifiedBy>Gilang Nugraha</cp:lastModifiedBy>
  <cp:revision>9</cp:revision>
  <cp:lastPrinted>2023-11-21T03:45:00Z</cp:lastPrinted>
  <dcterms:created xsi:type="dcterms:W3CDTF">2024-01-27T03:12:00Z</dcterms:created>
  <dcterms:modified xsi:type="dcterms:W3CDTF">2024-02-26T02:43:00Z</dcterms:modified>
</cp:coreProperties>
</file>