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B7BAE" w14:textId="77777777" w:rsidR="00CD51A8" w:rsidRDefault="00B609F9" w:rsidP="00CD51A8">
      <w:pPr>
        <w:ind w:right="-1"/>
        <w:jc w:val="both"/>
        <w:rPr>
          <w:rFonts w:asciiTheme="majorBidi" w:hAnsiTheme="majorBidi" w:cstheme="majorBidi"/>
          <w:b/>
          <w:bCs/>
          <w:sz w:val="32"/>
          <w:szCs w:val="32"/>
        </w:rPr>
      </w:pPr>
      <w:bookmarkStart w:id="0" w:name="_Hlk145332685"/>
      <w:bookmarkEnd w:id="0"/>
      <w:r>
        <w:rPr>
          <w:noProof/>
        </w:rPr>
        <w:drawing>
          <wp:inline distT="0" distB="0" distL="0" distR="0" wp14:anchorId="0D9DA2C1" wp14:editId="7379892C">
            <wp:extent cx="5760085" cy="110426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085" cy="1104265"/>
                    </a:xfrm>
                    <a:prstGeom prst="rect">
                      <a:avLst/>
                    </a:prstGeom>
                    <a:noFill/>
                    <a:ln>
                      <a:noFill/>
                    </a:ln>
                  </pic:spPr>
                </pic:pic>
              </a:graphicData>
            </a:graphic>
          </wp:inline>
        </w:drawing>
      </w:r>
    </w:p>
    <w:p w14:paraId="2E35A101" w14:textId="77777777" w:rsidR="00392720" w:rsidRDefault="00CD51A8" w:rsidP="00A86E23">
      <w:pPr>
        <w:spacing w:line="276" w:lineRule="auto"/>
        <w:ind w:right="-1"/>
        <w:rPr>
          <w:rFonts w:asciiTheme="majorBidi" w:hAnsiTheme="majorBidi" w:cstheme="majorBidi"/>
          <w:b/>
          <w:bCs/>
          <w:sz w:val="32"/>
          <w:szCs w:val="32"/>
        </w:rPr>
      </w:pPr>
      <w:r w:rsidRPr="00DD5855">
        <w:rPr>
          <w:rFonts w:asciiTheme="majorBidi" w:hAnsiTheme="majorBidi" w:cstheme="majorBidi"/>
          <w:b/>
          <w:bCs/>
          <w:sz w:val="32"/>
          <w:szCs w:val="32"/>
        </w:rPr>
        <w:t>Title</w:t>
      </w:r>
      <w:r w:rsidR="00DD5855" w:rsidRPr="00DD5855">
        <w:rPr>
          <w:rFonts w:asciiTheme="majorBidi" w:hAnsiTheme="majorBidi" w:cstheme="majorBidi"/>
          <w:b/>
          <w:bCs/>
          <w:sz w:val="32"/>
          <w:szCs w:val="32"/>
        </w:rPr>
        <w:t xml:space="preserve"> Max</w:t>
      </w:r>
      <w:r w:rsidR="00DD5855">
        <w:rPr>
          <w:rFonts w:asciiTheme="majorBidi" w:hAnsiTheme="majorBidi" w:cstheme="majorBidi"/>
          <w:b/>
          <w:bCs/>
          <w:sz w:val="32"/>
          <w:szCs w:val="32"/>
        </w:rPr>
        <w:t xml:space="preserve"> 20 </w:t>
      </w:r>
      <w:r w:rsidR="00DD5855" w:rsidRPr="00DD5855">
        <w:rPr>
          <w:rFonts w:asciiTheme="majorBidi" w:hAnsiTheme="majorBidi" w:cstheme="majorBidi"/>
          <w:b/>
          <w:bCs/>
          <w:sz w:val="32"/>
          <w:szCs w:val="32"/>
        </w:rPr>
        <w:t>Words</w:t>
      </w:r>
      <w:r w:rsidRPr="00DD5855">
        <w:rPr>
          <w:rFonts w:asciiTheme="majorBidi" w:hAnsiTheme="majorBidi" w:cstheme="majorBidi"/>
          <w:b/>
          <w:bCs/>
          <w:sz w:val="32"/>
          <w:szCs w:val="32"/>
        </w:rPr>
        <w:t xml:space="preserve">: Instructions/Template for Preparing </w:t>
      </w:r>
      <w:r w:rsidR="00A64020">
        <w:rPr>
          <w:rFonts w:asciiTheme="majorBidi" w:hAnsiTheme="majorBidi" w:cstheme="majorBidi"/>
          <w:b/>
          <w:bCs/>
          <w:sz w:val="32"/>
          <w:szCs w:val="32"/>
        </w:rPr>
        <w:t>Case Study</w:t>
      </w:r>
      <w:r w:rsidR="00C5538E">
        <w:rPr>
          <w:rFonts w:asciiTheme="majorBidi" w:hAnsiTheme="majorBidi" w:cstheme="majorBidi"/>
          <w:b/>
          <w:bCs/>
          <w:sz w:val="32"/>
          <w:szCs w:val="32"/>
        </w:rPr>
        <w:t xml:space="preserve"> </w:t>
      </w:r>
      <w:r w:rsidRPr="00DD5855">
        <w:rPr>
          <w:rFonts w:asciiTheme="majorBidi" w:hAnsiTheme="majorBidi" w:cstheme="majorBidi"/>
          <w:b/>
          <w:bCs/>
          <w:sz w:val="32"/>
          <w:szCs w:val="32"/>
        </w:rPr>
        <w:t xml:space="preserve">Manuscript for IIMJ </w:t>
      </w:r>
    </w:p>
    <w:p w14:paraId="55B0BE72" w14:textId="045439AF" w:rsidR="00CD51A8" w:rsidRPr="00DD5855" w:rsidRDefault="00392720" w:rsidP="00A86E23">
      <w:pPr>
        <w:spacing w:line="276" w:lineRule="auto"/>
        <w:ind w:right="-1"/>
        <w:rPr>
          <w:rFonts w:asciiTheme="majorBidi" w:eastAsia="Times New Roman" w:hAnsiTheme="majorBidi" w:cstheme="majorBidi"/>
          <w:b/>
          <w:sz w:val="32"/>
          <w:szCs w:val="32"/>
        </w:rPr>
      </w:pPr>
      <w:r w:rsidRPr="00982ECE">
        <w:rPr>
          <w:rFonts w:ascii="Corbel Light" w:hAnsi="Corbel Light" w:cs="Calibri Light"/>
          <w:bCs/>
          <w:sz w:val="32"/>
          <w:szCs w:val="32"/>
        </w:rPr>
        <w:t xml:space="preserve">(Times New Roman 16, Bold, </w:t>
      </w:r>
      <w:r>
        <w:rPr>
          <w:rFonts w:ascii="Corbel Light" w:hAnsi="Corbel Light" w:cs="Calibri Light"/>
          <w:bCs/>
          <w:sz w:val="32"/>
          <w:szCs w:val="32"/>
        </w:rPr>
        <w:t xml:space="preserve">1.15 space, </w:t>
      </w:r>
      <w:r w:rsidRPr="00982ECE">
        <w:rPr>
          <w:rFonts w:ascii="Corbel Light" w:hAnsi="Corbel Light" w:cs="Calibri Light"/>
          <w:bCs/>
          <w:sz w:val="32"/>
          <w:szCs w:val="32"/>
        </w:rPr>
        <w:t>Capitalize Each Word, and Align Left)</w:t>
      </w:r>
    </w:p>
    <w:p w14:paraId="082DD201" w14:textId="77777777" w:rsidR="00CD51A8" w:rsidRPr="00CD51A8" w:rsidRDefault="00CD51A8" w:rsidP="00B75CDD">
      <w:pPr>
        <w:ind w:right="-1"/>
        <w:jc w:val="both"/>
        <w:rPr>
          <w:rFonts w:eastAsia="Times New Roman"/>
          <w:b/>
          <w:sz w:val="32"/>
          <w:szCs w:val="24"/>
        </w:rPr>
      </w:pPr>
    </w:p>
    <w:p w14:paraId="7203D71E" w14:textId="1458E95B" w:rsidR="00B609F9" w:rsidRPr="00392720" w:rsidRDefault="00CD51A8" w:rsidP="007B7917">
      <w:pPr>
        <w:pStyle w:val="IPENULISOKE"/>
        <w:spacing w:line="276" w:lineRule="auto"/>
        <w:rPr>
          <w:b w:val="0"/>
        </w:rPr>
      </w:pPr>
      <w:r>
        <w:rPr>
          <w:lang w:val="en-US"/>
        </w:rPr>
        <w:t>First Author</w:t>
      </w:r>
      <w:r>
        <w:t>,</w:t>
      </w:r>
      <w:r>
        <w:rPr>
          <w:vertAlign w:val="superscript"/>
        </w:rPr>
        <w:t xml:space="preserve">1* </w:t>
      </w:r>
      <w:r>
        <w:rPr>
          <w:lang w:val="en-US"/>
        </w:rPr>
        <w:t>Second Author</w:t>
      </w:r>
      <w:r>
        <w:rPr>
          <w:b w:val="0"/>
          <w:vertAlign w:val="superscript"/>
        </w:rPr>
        <w:t>2</w:t>
      </w:r>
      <w:r w:rsidR="00392720">
        <w:rPr>
          <w:b w:val="0"/>
          <w:vertAlign w:val="superscript"/>
        </w:rPr>
        <w:t xml:space="preserve"> </w:t>
      </w:r>
      <w:r w:rsidR="00392720" w:rsidRPr="00982ECE">
        <w:rPr>
          <w:rFonts w:ascii="Corbel Light" w:hAnsi="Corbel Light" w:cstheme="minorHAnsi"/>
          <w:b w:val="0"/>
        </w:rPr>
        <w:t xml:space="preserve">(Cambria 11, </w:t>
      </w:r>
      <w:r w:rsidR="00392720">
        <w:rPr>
          <w:rFonts w:ascii="Corbel Light" w:hAnsi="Corbel Light" w:cstheme="minorHAnsi"/>
          <w:b w:val="0"/>
        </w:rPr>
        <w:t xml:space="preserve">Bold, 1.15 space, </w:t>
      </w:r>
      <w:r w:rsidR="00392720" w:rsidRPr="00982ECE">
        <w:rPr>
          <w:rFonts w:ascii="Corbel Light" w:hAnsi="Corbel Light" w:cstheme="minorHAnsi"/>
          <w:b w:val="0"/>
        </w:rPr>
        <w:t>Align Left</w:t>
      </w:r>
      <w:r w:rsidR="00392720">
        <w:rPr>
          <w:rFonts w:ascii="Corbel Light" w:hAnsi="Corbel Light" w:cstheme="minorHAnsi"/>
          <w:b w:val="0"/>
        </w:rPr>
        <w:t>)</w:t>
      </w:r>
    </w:p>
    <w:p w14:paraId="22C55922" w14:textId="77777777" w:rsidR="00B75CDD" w:rsidRPr="00B75CDD" w:rsidRDefault="00B75CDD" w:rsidP="00B75CDD">
      <w:pPr>
        <w:pStyle w:val="IPENULISOKE"/>
      </w:pPr>
    </w:p>
    <w:p w14:paraId="01A359F8" w14:textId="77777777" w:rsidR="00B75CDD" w:rsidRPr="00B75CDD" w:rsidRDefault="00B75CDD" w:rsidP="00B75CDD">
      <w:pPr>
        <w:pStyle w:val="NoSpacing"/>
        <w:rPr>
          <w:rFonts w:asciiTheme="majorBidi" w:hAnsiTheme="majorBidi" w:cstheme="majorBidi"/>
          <w:sz w:val="20"/>
          <w:szCs w:val="20"/>
        </w:rPr>
      </w:pPr>
      <w:r w:rsidRPr="00B75CDD">
        <w:rPr>
          <w:rFonts w:asciiTheme="majorBidi" w:hAnsiTheme="majorBidi" w:cstheme="majorBidi"/>
          <w:sz w:val="20"/>
          <w:szCs w:val="20"/>
          <w:vertAlign w:val="superscript"/>
        </w:rPr>
        <w:t>1</w:t>
      </w:r>
      <w:r w:rsidRPr="00B75CDD">
        <w:rPr>
          <w:rFonts w:asciiTheme="majorBidi" w:hAnsiTheme="majorBidi" w:cstheme="majorBidi"/>
          <w:sz w:val="20"/>
          <w:szCs w:val="20"/>
        </w:rPr>
        <w:t>Affiliation (Name of Department, Name of Faculty, Name of University, Name of City, Name of Country)</w:t>
      </w:r>
    </w:p>
    <w:p w14:paraId="6BD34CD7" w14:textId="77777777" w:rsidR="00B75CDD" w:rsidRPr="00B75CDD" w:rsidRDefault="00B75CDD" w:rsidP="00B75CDD">
      <w:pPr>
        <w:pStyle w:val="NoSpacing"/>
        <w:rPr>
          <w:rFonts w:asciiTheme="majorBidi" w:hAnsiTheme="majorBidi" w:cstheme="majorBidi"/>
          <w:sz w:val="20"/>
          <w:szCs w:val="20"/>
        </w:rPr>
      </w:pPr>
      <w:r w:rsidRPr="00B75CDD">
        <w:rPr>
          <w:rFonts w:asciiTheme="majorBidi" w:hAnsiTheme="majorBidi" w:cstheme="majorBidi"/>
          <w:sz w:val="20"/>
          <w:szCs w:val="20"/>
          <w:vertAlign w:val="superscript"/>
        </w:rPr>
        <w:t>2</w:t>
      </w:r>
      <w:r w:rsidRPr="00B75CDD">
        <w:rPr>
          <w:rFonts w:asciiTheme="majorBidi" w:hAnsiTheme="majorBidi" w:cstheme="majorBidi"/>
          <w:sz w:val="20"/>
          <w:szCs w:val="20"/>
        </w:rPr>
        <w:t>Affiliation (Name of Department, Name of Faculty, Name of University, Name of City, Name of Country)</w:t>
      </w:r>
    </w:p>
    <w:p w14:paraId="5E5F7B67" w14:textId="4AFD9CEE" w:rsidR="00B75CDD" w:rsidRDefault="00B75CDD" w:rsidP="00B75CDD">
      <w:pPr>
        <w:pStyle w:val="NoSpacing"/>
        <w:rPr>
          <w:rFonts w:asciiTheme="majorBidi" w:hAnsiTheme="majorBidi" w:cstheme="majorBidi"/>
          <w:sz w:val="20"/>
          <w:szCs w:val="20"/>
        </w:rPr>
      </w:pPr>
      <w:r w:rsidRPr="00B75CDD">
        <w:rPr>
          <w:rFonts w:asciiTheme="majorBidi" w:hAnsiTheme="majorBidi" w:cstheme="majorBidi"/>
          <w:sz w:val="20"/>
          <w:szCs w:val="20"/>
        </w:rPr>
        <w:t>*Corresponding Author:</w:t>
      </w:r>
      <w:r>
        <w:rPr>
          <w:rFonts w:asciiTheme="majorBidi" w:hAnsiTheme="majorBidi" w:cstheme="majorBidi"/>
          <w:sz w:val="20"/>
          <w:szCs w:val="20"/>
        </w:rPr>
        <w:t xml:space="preserve"> </w:t>
      </w:r>
      <w:proofErr w:type="spellStart"/>
      <w:r>
        <w:rPr>
          <w:rFonts w:asciiTheme="majorBidi" w:hAnsiTheme="majorBidi" w:cstheme="majorBidi"/>
          <w:sz w:val="20"/>
          <w:szCs w:val="20"/>
        </w:rPr>
        <w:t>xxxx@xxx</w:t>
      </w:r>
      <w:proofErr w:type="spellEnd"/>
      <w:r>
        <w:rPr>
          <w:rFonts w:asciiTheme="majorBidi" w:hAnsiTheme="majorBidi" w:cstheme="majorBidi"/>
          <w:sz w:val="20"/>
          <w:szCs w:val="20"/>
        </w:rPr>
        <w:t xml:space="preserve"> </w:t>
      </w:r>
      <w:r w:rsidR="00392720" w:rsidRPr="00982ECE">
        <w:rPr>
          <w:rFonts w:ascii="Corbel Light" w:hAnsi="Corbel Light" w:cstheme="minorHAnsi"/>
          <w:sz w:val="20"/>
          <w:szCs w:val="20"/>
        </w:rPr>
        <w:t>(Times New Roman 10, Singled Spacing, Align Left)</w:t>
      </w:r>
    </w:p>
    <w:p w14:paraId="6E5F8105" w14:textId="77777777" w:rsidR="00B75CDD" w:rsidRPr="008A1430" w:rsidRDefault="00B75CDD" w:rsidP="00C207F0">
      <w:pPr>
        <w:spacing w:line="0" w:lineRule="atLeast"/>
        <w:ind w:right="-1"/>
        <w:rPr>
          <w:rFonts w:eastAsia="Times New Roman"/>
        </w:rPr>
      </w:pPr>
    </w:p>
    <w:tbl>
      <w:tblPr>
        <w:tblW w:w="9214" w:type="dxa"/>
        <w:tblLook w:val="04A0" w:firstRow="1" w:lastRow="0" w:firstColumn="1" w:lastColumn="0" w:noHBand="0" w:noVBand="1"/>
      </w:tblPr>
      <w:tblGrid>
        <w:gridCol w:w="1701"/>
        <w:gridCol w:w="236"/>
        <w:gridCol w:w="7277"/>
      </w:tblGrid>
      <w:tr w:rsidR="00B609F9" w:rsidRPr="00AB2626" w14:paraId="0FC85BF8" w14:textId="77777777" w:rsidTr="008948F3">
        <w:trPr>
          <w:trHeight w:val="353"/>
        </w:trPr>
        <w:tc>
          <w:tcPr>
            <w:tcW w:w="1701" w:type="dxa"/>
            <w:tcBorders>
              <w:top w:val="single" w:sz="4" w:space="0" w:color="auto"/>
              <w:left w:val="nil"/>
              <w:bottom w:val="single" w:sz="4" w:space="0" w:color="auto"/>
              <w:right w:val="nil"/>
            </w:tcBorders>
            <w:vAlign w:val="center"/>
            <w:hideMark/>
          </w:tcPr>
          <w:p w14:paraId="20809381" w14:textId="77777777" w:rsidR="00B609F9" w:rsidRPr="00AB2626" w:rsidRDefault="00B609F9" w:rsidP="008948F3">
            <w:pPr>
              <w:rPr>
                <w:rFonts w:eastAsia="Times New Roman"/>
                <w:b/>
              </w:rPr>
            </w:pPr>
            <w:r w:rsidRPr="00AB2626">
              <w:rPr>
                <w:b/>
              </w:rPr>
              <w:t>ARTICLE INFO</w:t>
            </w:r>
          </w:p>
        </w:tc>
        <w:tc>
          <w:tcPr>
            <w:tcW w:w="236" w:type="dxa"/>
            <w:tcBorders>
              <w:top w:val="single" w:sz="4" w:space="0" w:color="auto"/>
              <w:left w:val="nil"/>
              <w:bottom w:val="nil"/>
              <w:right w:val="nil"/>
            </w:tcBorders>
            <w:vAlign w:val="center"/>
          </w:tcPr>
          <w:p w14:paraId="7FA775B4" w14:textId="77777777" w:rsidR="00B609F9" w:rsidRPr="00AB2626" w:rsidRDefault="00B609F9" w:rsidP="008948F3">
            <w:pPr>
              <w:rPr>
                <w:b/>
              </w:rPr>
            </w:pPr>
          </w:p>
        </w:tc>
        <w:tc>
          <w:tcPr>
            <w:tcW w:w="7277" w:type="dxa"/>
            <w:tcBorders>
              <w:top w:val="single" w:sz="4" w:space="0" w:color="auto"/>
              <w:left w:val="nil"/>
              <w:bottom w:val="single" w:sz="4" w:space="0" w:color="auto"/>
              <w:right w:val="nil"/>
            </w:tcBorders>
            <w:vAlign w:val="center"/>
            <w:hideMark/>
          </w:tcPr>
          <w:p w14:paraId="565B8349" w14:textId="7D84F13B" w:rsidR="00B609F9" w:rsidRPr="00392720" w:rsidRDefault="00B609F9" w:rsidP="008948F3">
            <w:r w:rsidRPr="00AB2626">
              <w:rPr>
                <w:b/>
              </w:rPr>
              <w:t>ABSTRACT</w:t>
            </w:r>
            <w:r w:rsidR="00392720">
              <w:rPr>
                <w:b/>
              </w:rPr>
              <w:t xml:space="preserve"> </w:t>
            </w:r>
            <w:r w:rsidR="00392720" w:rsidRPr="00372F69">
              <w:rPr>
                <w:rFonts w:ascii="Corbel Light" w:hAnsi="Corbel Light"/>
              </w:rPr>
              <w:t>(</w:t>
            </w:r>
            <w:r w:rsidR="00392720" w:rsidRPr="00372F69">
              <w:rPr>
                <w:rFonts w:ascii="Corbel Light" w:hAnsi="Corbel Light" w:cstheme="minorHAnsi"/>
              </w:rPr>
              <w:t>Times</w:t>
            </w:r>
            <w:r w:rsidR="00392720" w:rsidRPr="00982ECE">
              <w:rPr>
                <w:rFonts w:ascii="Corbel Light" w:hAnsi="Corbel Light" w:cstheme="minorHAnsi"/>
              </w:rPr>
              <w:t xml:space="preserve"> New Roman 10, </w:t>
            </w:r>
            <w:r w:rsidR="00392720">
              <w:rPr>
                <w:rFonts w:ascii="Corbel Light" w:hAnsi="Corbel Light" w:cstheme="minorHAnsi"/>
              </w:rPr>
              <w:t>UPPERCASE</w:t>
            </w:r>
            <w:r w:rsidR="00392720" w:rsidRPr="00982ECE">
              <w:rPr>
                <w:rFonts w:ascii="Corbel Light" w:hAnsi="Corbel Light" w:cstheme="minorHAnsi"/>
              </w:rPr>
              <w:t>, Align Left</w:t>
            </w:r>
            <w:r w:rsidR="00392720">
              <w:rPr>
                <w:rFonts w:ascii="Corbel Light" w:hAnsi="Corbel Light" w:cstheme="minorHAnsi"/>
              </w:rPr>
              <w:t>)</w:t>
            </w:r>
          </w:p>
        </w:tc>
      </w:tr>
      <w:tr w:rsidR="00B609F9" w:rsidRPr="00AB2626" w14:paraId="552B442E" w14:textId="77777777" w:rsidTr="00204B31">
        <w:trPr>
          <w:trHeight w:val="1860"/>
        </w:trPr>
        <w:tc>
          <w:tcPr>
            <w:tcW w:w="1701" w:type="dxa"/>
            <w:tcBorders>
              <w:top w:val="single" w:sz="4" w:space="0" w:color="auto"/>
              <w:left w:val="nil"/>
              <w:bottom w:val="single" w:sz="4" w:space="0" w:color="auto"/>
              <w:right w:val="nil"/>
            </w:tcBorders>
          </w:tcPr>
          <w:p w14:paraId="3DA0E342" w14:textId="77777777" w:rsidR="00B75CDD" w:rsidRPr="00204B31" w:rsidRDefault="00B609F9" w:rsidP="008948F3">
            <w:pPr>
              <w:ind w:right="-1"/>
              <w:rPr>
                <w:rFonts w:asciiTheme="majorBidi" w:eastAsia="Times New Roman" w:hAnsiTheme="majorBidi" w:cstheme="majorBidi"/>
                <w:b/>
                <w:color w:val="000000" w:themeColor="text1"/>
              </w:rPr>
            </w:pPr>
            <w:r w:rsidRPr="00204B31">
              <w:rPr>
                <w:rFonts w:asciiTheme="majorBidi" w:eastAsia="Times New Roman" w:hAnsiTheme="majorBidi" w:cstheme="majorBidi"/>
                <w:bCs/>
                <w:color w:val="000000" w:themeColor="text1"/>
              </w:rPr>
              <w:t>Keywords:</w:t>
            </w:r>
            <w:r w:rsidRPr="00204B31">
              <w:rPr>
                <w:rFonts w:asciiTheme="majorBidi" w:eastAsia="Times New Roman" w:hAnsiTheme="majorBidi" w:cstheme="majorBidi"/>
                <w:b/>
                <w:color w:val="000000" w:themeColor="text1"/>
              </w:rPr>
              <w:t xml:space="preserve"> </w:t>
            </w:r>
          </w:p>
          <w:p w14:paraId="0AC4B7FE" w14:textId="77777777" w:rsidR="00392720" w:rsidRPr="000902A7" w:rsidRDefault="00392720" w:rsidP="00392720">
            <w:pPr>
              <w:ind w:right="-1"/>
              <w:rPr>
                <w:rFonts w:asciiTheme="majorBidi" w:eastAsia="Times New Roman" w:hAnsiTheme="majorBidi" w:cstheme="majorBidi"/>
                <w:color w:val="000000" w:themeColor="text1"/>
              </w:rPr>
            </w:pPr>
            <w:r>
              <w:rPr>
                <w:rFonts w:asciiTheme="majorBidi" w:eastAsia="Times New Roman" w:hAnsiTheme="majorBidi" w:cstheme="majorBidi"/>
                <w:color w:val="000000" w:themeColor="text1"/>
              </w:rPr>
              <w:t>w</w:t>
            </w:r>
            <w:r w:rsidRPr="000902A7">
              <w:rPr>
                <w:rFonts w:asciiTheme="majorBidi" w:eastAsia="Times New Roman" w:hAnsiTheme="majorBidi" w:cstheme="majorBidi"/>
                <w:color w:val="000000" w:themeColor="text1"/>
              </w:rPr>
              <w:t>ord 1, word 2</w:t>
            </w:r>
            <w:r>
              <w:rPr>
                <w:rFonts w:asciiTheme="majorBidi" w:eastAsia="Times New Roman" w:hAnsiTheme="majorBidi" w:cstheme="majorBidi"/>
                <w:color w:val="000000" w:themeColor="text1"/>
              </w:rPr>
              <w:t>, ...</w:t>
            </w:r>
          </w:p>
          <w:p w14:paraId="147CE168" w14:textId="37D34246" w:rsidR="00B609F9" w:rsidRPr="00204B31" w:rsidRDefault="00392720" w:rsidP="00392720">
            <w:pPr>
              <w:ind w:right="-1"/>
              <w:rPr>
                <w:rFonts w:asciiTheme="majorBidi" w:eastAsia="Times New Roman" w:hAnsiTheme="majorBidi" w:cstheme="majorBidi"/>
                <w:color w:val="000000" w:themeColor="text1"/>
              </w:rPr>
            </w:pPr>
            <w:r w:rsidRPr="00372F69">
              <w:rPr>
                <w:rFonts w:ascii="Corbel Light" w:eastAsia="MS PGothic" w:hAnsi="Corbel Light" w:cstheme="majorBidi"/>
                <w:color w:val="222222"/>
              </w:rPr>
              <w:t>(</w:t>
            </w:r>
            <w:r>
              <w:rPr>
                <w:rFonts w:ascii="Corbel Light" w:eastAsia="MS PGothic" w:hAnsi="Corbel Light" w:cstheme="majorBidi"/>
                <w:color w:val="222222"/>
              </w:rPr>
              <w:t xml:space="preserve">TNR 10, Align left, </w:t>
            </w:r>
            <w:r w:rsidRPr="00372F69">
              <w:rPr>
                <w:rFonts w:ascii="Corbel Light" w:eastAsia="MS PGothic" w:hAnsi="Corbel Light" w:cstheme="majorBidi"/>
                <w:color w:val="222222"/>
              </w:rPr>
              <w:t>3-5 words and/or phrases)</w:t>
            </w:r>
          </w:p>
          <w:p w14:paraId="4D22D5EA" w14:textId="77777777" w:rsidR="00B609F9" w:rsidRPr="00204B31" w:rsidRDefault="00B609F9" w:rsidP="008948F3">
            <w:pPr>
              <w:ind w:right="-102"/>
              <w:rPr>
                <w:rFonts w:asciiTheme="majorBidi" w:hAnsiTheme="majorBidi" w:cstheme="majorBidi"/>
              </w:rPr>
            </w:pPr>
          </w:p>
          <w:p w14:paraId="4C753F1C" w14:textId="2015BA63" w:rsidR="00B609F9" w:rsidRPr="00204B31" w:rsidRDefault="00B609F9" w:rsidP="008948F3">
            <w:pPr>
              <w:rPr>
                <w:rFonts w:asciiTheme="majorBidi" w:eastAsia="Times New Roman" w:hAnsiTheme="majorBidi" w:cstheme="majorBidi"/>
              </w:rPr>
            </w:pPr>
            <w:r w:rsidRPr="00204B31">
              <w:rPr>
                <w:rFonts w:asciiTheme="majorBidi" w:hAnsiTheme="majorBidi" w:cstheme="majorBidi"/>
              </w:rPr>
              <w:t>Submi</w:t>
            </w:r>
            <w:r w:rsidR="00C5538E">
              <w:rPr>
                <w:rFonts w:asciiTheme="majorBidi" w:hAnsiTheme="majorBidi" w:cstheme="majorBidi"/>
              </w:rPr>
              <w:t>tted</w:t>
            </w:r>
            <w:r w:rsidRPr="00204B31">
              <w:rPr>
                <w:rFonts w:asciiTheme="majorBidi" w:hAnsiTheme="majorBidi" w:cstheme="majorBidi"/>
              </w:rPr>
              <w:t>:</w:t>
            </w:r>
          </w:p>
          <w:p w14:paraId="1010FDD8" w14:textId="0D14A15F" w:rsidR="00B609F9" w:rsidRPr="00204B31" w:rsidRDefault="00B609F9" w:rsidP="008948F3">
            <w:pPr>
              <w:rPr>
                <w:rFonts w:asciiTheme="majorBidi" w:hAnsiTheme="majorBidi" w:cstheme="majorBidi"/>
              </w:rPr>
            </w:pPr>
            <w:r w:rsidRPr="00204B31">
              <w:rPr>
                <w:rFonts w:asciiTheme="majorBidi" w:hAnsiTheme="majorBidi" w:cstheme="majorBidi"/>
              </w:rPr>
              <w:t>Review</w:t>
            </w:r>
            <w:r w:rsidR="00C5538E">
              <w:rPr>
                <w:rFonts w:asciiTheme="majorBidi" w:hAnsiTheme="majorBidi" w:cstheme="majorBidi"/>
              </w:rPr>
              <w:t>ed</w:t>
            </w:r>
            <w:r w:rsidRPr="00204B31">
              <w:rPr>
                <w:rFonts w:asciiTheme="majorBidi" w:hAnsiTheme="majorBidi" w:cstheme="majorBidi"/>
              </w:rPr>
              <w:t>:</w:t>
            </w:r>
          </w:p>
          <w:p w14:paraId="2B437BD8" w14:textId="34112794" w:rsidR="00EA4FD1" w:rsidRPr="00204B31" w:rsidRDefault="00C5538E" w:rsidP="00EA4FD1">
            <w:pPr>
              <w:rPr>
                <w:rFonts w:asciiTheme="majorBidi" w:hAnsiTheme="majorBidi" w:cstheme="majorBidi"/>
              </w:rPr>
            </w:pPr>
            <w:r>
              <w:rPr>
                <w:rFonts w:asciiTheme="majorBidi" w:hAnsiTheme="majorBidi" w:cstheme="majorBidi"/>
              </w:rPr>
              <w:t>Accepted</w:t>
            </w:r>
            <w:r w:rsidR="00B609F9" w:rsidRPr="00204B31">
              <w:rPr>
                <w:rFonts w:asciiTheme="majorBidi" w:hAnsiTheme="majorBidi" w:cstheme="majorBidi"/>
              </w:rPr>
              <w:t xml:space="preserve">: </w:t>
            </w:r>
          </w:p>
          <w:p w14:paraId="08E0060E" w14:textId="77777777" w:rsidR="00B609F9" w:rsidRPr="00204B31" w:rsidRDefault="00B609F9" w:rsidP="008948F3">
            <w:pPr>
              <w:ind w:right="-102"/>
              <w:rPr>
                <w:rFonts w:asciiTheme="majorBidi" w:hAnsiTheme="majorBidi" w:cstheme="majorBidi"/>
                <w:bCs/>
              </w:rPr>
            </w:pPr>
          </w:p>
        </w:tc>
        <w:tc>
          <w:tcPr>
            <w:tcW w:w="236" w:type="dxa"/>
            <w:tcBorders>
              <w:top w:val="nil"/>
              <w:left w:val="nil"/>
              <w:bottom w:val="single" w:sz="4" w:space="0" w:color="auto"/>
              <w:right w:val="nil"/>
            </w:tcBorders>
          </w:tcPr>
          <w:p w14:paraId="1554F22C" w14:textId="77777777" w:rsidR="00B609F9" w:rsidRPr="00204B31" w:rsidRDefault="00B609F9" w:rsidP="008948F3">
            <w:pPr>
              <w:rPr>
                <w:rFonts w:asciiTheme="majorBidi" w:hAnsiTheme="majorBidi" w:cstheme="majorBidi"/>
                <w:b/>
              </w:rPr>
            </w:pPr>
          </w:p>
        </w:tc>
        <w:tc>
          <w:tcPr>
            <w:tcW w:w="7277" w:type="dxa"/>
            <w:tcBorders>
              <w:top w:val="single" w:sz="4" w:space="0" w:color="auto"/>
              <w:left w:val="nil"/>
              <w:bottom w:val="single" w:sz="4" w:space="0" w:color="auto"/>
              <w:right w:val="nil"/>
            </w:tcBorders>
          </w:tcPr>
          <w:p w14:paraId="3ECE58D1" w14:textId="77777777" w:rsidR="00392720" w:rsidRPr="00372F69" w:rsidRDefault="00392720" w:rsidP="00392720">
            <w:pPr>
              <w:jc w:val="both"/>
              <w:rPr>
                <w:rFonts w:asciiTheme="majorBidi" w:hAnsiTheme="majorBidi" w:cstheme="majorBidi"/>
                <w:b/>
              </w:rPr>
            </w:pPr>
            <w:r>
              <w:rPr>
                <w:rFonts w:asciiTheme="majorBidi" w:hAnsiTheme="majorBidi" w:cstheme="majorBidi"/>
                <w:b/>
              </w:rPr>
              <w:t>Introduction</w:t>
            </w:r>
            <w:r w:rsidRPr="00372F69">
              <w:rPr>
                <w:rFonts w:asciiTheme="majorBidi" w:hAnsiTheme="majorBidi" w:cstheme="majorBidi"/>
                <w:b/>
              </w:rPr>
              <w:t xml:space="preserve">: </w:t>
            </w:r>
            <w:r w:rsidRPr="00372F69">
              <w:rPr>
                <w:rFonts w:asciiTheme="majorBidi" w:hAnsiTheme="majorBidi" w:cstheme="majorBidi"/>
              </w:rPr>
              <w:t xml:space="preserve">Type </w:t>
            </w:r>
            <w:r>
              <w:rPr>
                <w:rFonts w:asciiTheme="majorBidi" w:hAnsiTheme="majorBidi" w:cstheme="majorBidi"/>
              </w:rPr>
              <w:t>the</w:t>
            </w:r>
            <w:r w:rsidRPr="00372F69">
              <w:rPr>
                <w:rFonts w:asciiTheme="majorBidi" w:hAnsiTheme="majorBidi" w:cstheme="majorBidi"/>
              </w:rPr>
              <w:t xml:space="preserve"> </w:t>
            </w:r>
            <w:r>
              <w:rPr>
                <w:rFonts w:asciiTheme="majorBidi" w:hAnsiTheme="majorBidi" w:cstheme="majorBidi"/>
              </w:rPr>
              <w:t>introduction</w:t>
            </w:r>
            <w:r w:rsidRPr="00372F69">
              <w:rPr>
                <w:rFonts w:asciiTheme="majorBidi" w:hAnsiTheme="majorBidi" w:cstheme="majorBidi"/>
              </w:rPr>
              <w:t xml:space="preserve"> of study here</w:t>
            </w:r>
          </w:p>
          <w:p w14:paraId="0D321083" w14:textId="7065E720" w:rsidR="00392720" w:rsidRPr="00372F69" w:rsidRDefault="00392720" w:rsidP="00392720">
            <w:pPr>
              <w:jc w:val="both"/>
              <w:rPr>
                <w:rFonts w:asciiTheme="majorBidi" w:hAnsiTheme="majorBidi" w:cstheme="majorBidi"/>
                <w:b/>
              </w:rPr>
            </w:pPr>
            <w:r>
              <w:rPr>
                <w:rFonts w:asciiTheme="majorBidi" w:hAnsiTheme="majorBidi" w:cstheme="majorBidi"/>
                <w:b/>
              </w:rPr>
              <w:t>Case</w:t>
            </w:r>
            <w:r w:rsidRPr="00372F69">
              <w:rPr>
                <w:rFonts w:asciiTheme="majorBidi" w:hAnsiTheme="majorBidi" w:cstheme="majorBidi"/>
                <w:b/>
              </w:rPr>
              <w:t xml:space="preserve">: </w:t>
            </w:r>
            <w:r w:rsidRPr="00372F69">
              <w:rPr>
                <w:rFonts w:asciiTheme="majorBidi" w:hAnsiTheme="majorBidi" w:cstheme="majorBidi"/>
              </w:rPr>
              <w:t xml:space="preserve">Type </w:t>
            </w:r>
            <w:r>
              <w:rPr>
                <w:rFonts w:asciiTheme="majorBidi" w:hAnsiTheme="majorBidi" w:cstheme="majorBidi"/>
              </w:rPr>
              <w:t>the</w:t>
            </w:r>
            <w:r w:rsidRPr="00372F69">
              <w:rPr>
                <w:rFonts w:asciiTheme="majorBidi" w:hAnsiTheme="majorBidi" w:cstheme="majorBidi"/>
              </w:rPr>
              <w:t xml:space="preserve"> </w:t>
            </w:r>
            <w:r>
              <w:rPr>
                <w:rFonts w:asciiTheme="majorBidi" w:hAnsiTheme="majorBidi" w:cstheme="majorBidi"/>
              </w:rPr>
              <w:t>case(s)</w:t>
            </w:r>
            <w:r w:rsidRPr="00372F69">
              <w:rPr>
                <w:rFonts w:asciiTheme="majorBidi" w:hAnsiTheme="majorBidi" w:cstheme="majorBidi"/>
              </w:rPr>
              <w:t xml:space="preserve"> of study here</w:t>
            </w:r>
          </w:p>
          <w:p w14:paraId="54B0291C" w14:textId="43967E73" w:rsidR="00392720" w:rsidRPr="00372F69" w:rsidRDefault="00392720" w:rsidP="00392720">
            <w:pPr>
              <w:jc w:val="both"/>
              <w:rPr>
                <w:rFonts w:asciiTheme="majorBidi" w:hAnsiTheme="majorBidi" w:cstheme="majorBidi"/>
                <w:b/>
              </w:rPr>
            </w:pPr>
            <w:r>
              <w:rPr>
                <w:rFonts w:asciiTheme="majorBidi" w:hAnsiTheme="majorBidi" w:cstheme="majorBidi"/>
                <w:b/>
              </w:rPr>
              <w:t>Discussion</w:t>
            </w:r>
            <w:r w:rsidRPr="00372F69">
              <w:rPr>
                <w:rFonts w:asciiTheme="majorBidi" w:hAnsiTheme="majorBidi" w:cstheme="majorBidi"/>
                <w:b/>
              </w:rPr>
              <w:t xml:space="preserve">: </w:t>
            </w:r>
            <w:r w:rsidRPr="00372F69">
              <w:rPr>
                <w:rFonts w:asciiTheme="majorBidi" w:hAnsiTheme="majorBidi" w:cstheme="majorBidi"/>
              </w:rPr>
              <w:t xml:space="preserve">Type </w:t>
            </w:r>
            <w:r>
              <w:rPr>
                <w:rFonts w:asciiTheme="majorBidi" w:hAnsiTheme="majorBidi" w:cstheme="majorBidi"/>
              </w:rPr>
              <w:t>the</w:t>
            </w:r>
            <w:r w:rsidRPr="00372F69">
              <w:rPr>
                <w:rFonts w:asciiTheme="majorBidi" w:hAnsiTheme="majorBidi" w:cstheme="majorBidi"/>
              </w:rPr>
              <w:t xml:space="preserve"> </w:t>
            </w:r>
            <w:r>
              <w:rPr>
                <w:rFonts w:asciiTheme="majorBidi" w:hAnsiTheme="majorBidi" w:cstheme="majorBidi"/>
              </w:rPr>
              <w:t>discussion</w:t>
            </w:r>
            <w:r w:rsidRPr="00372F69">
              <w:rPr>
                <w:rFonts w:asciiTheme="majorBidi" w:hAnsiTheme="majorBidi" w:cstheme="majorBidi"/>
              </w:rPr>
              <w:t xml:space="preserve"> of study here</w:t>
            </w:r>
          </w:p>
          <w:p w14:paraId="1F088A52" w14:textId="77777777" w:rsidR="00392720" w:rsidRPr="00372F69" w:rsidRDefault="00392720" w:rsidP="00392720">
            <w:pPr>
              <w:jc w:val="both"/>
              <w:rPr>
                <w:rFonts w:asciiTheme="majorBidi" w:hAnsiTheme="majorBidi" w:cstheme="majorBidi"/>
              </w:rPr>
            </w:pPr>
            <w:r w:rsidRPr="00372F69">
              <w:rPr>
                <w:rFonts w:asciiTheme="majorBidi" w:hAnsiTheme="majorBidi" w:cstheme="majorBidi"/>
                <w:b/>
              </w:rPr>
              <w:t>Conclusions:</w:t>
            </w:r>
            <w:r>
              <w:rPr>
                <w:rFonts w:asciiTheme="majorBidi" w:hAnsiTheme="majorBidi" w:cstheme="majorBidi"/>
                <w:b/>
              </w:rPr>
              <w:t xml:space="preserve"> </w:t>
            </w:r>
            <w:r w:rsidRPr="00372F69">
              <w:rPr>
                <w:rFonts w:asciiTheme="majorBidi" w:hAnsiTheme="majorBidi" w:cstheme="majorBidi"/>
              </w:rPr>
              <w:t xml:space="preserve">Type </w:t>
            </w:r>
            <w:r>
              <w:rPr>
                <w:rFonts w:asciiTheme="majorBidi" w:hAnsiTheme="majorBidi" w:cstheme="majorBidi"/>
              </w:rPr>
              <w:t>the</w:t>
            </w:r>
            <w:r w:rsidRPr="00372F69">
              <w:rPr>
                <w:rFonts w:asciiTheme="majorBidi" w:hAnsiTheme="majorBidi" w:cstheme="majorBidi"/>
              </w:rPr>
              <w:t xml:space="preserve"> </w:t>
            </w:r>
            <w:r>
              <w:rPr>
                <w:rFonts w:asciiTheme="majorBidi" w:hAnsiTheme="majorBidi" w:cstheme="majorBidi"/>
              </w:rPr>
              <w:t>conclusion</w:t>
            </w:r>
            <w:r w:rsidRPr="00372F69">
              <w:rPr>
                <w:rFonts w:asciiTheme="majorBidi" w:hAnsiTheme="majorBidi" w:cstheme="majorBidi"/>
              </w:rPr>
              <w:t xml:space="preserve"> of study here</w:t>
            </w:r>
          </w:p>
          <w:p w14:paraId="76DB4677" w14:textId="7F7DE979" w:rsidR="00B609F9" w:rsidRPr="00204B31" w:rsidRDefault="00392720" w:rsidP="00392720">
            <w:pPr>
              <w:jc w:val="both"/>
              <w:rPr>
                <w:rFonts w:asciiTheme="majorBidi" w:hAnsiTheme="majorBidi" w:cstheme="majorBidi"/>
              </w:rPr>
            </w:pPr>
            <w:r>
              <w:rPr>
                <w:rFonts w:ascii="Corbel Light" w:hAnsi="Corbel Light" w:cstheme="majorBidi"/>
              </w:rPr>
              <w:t>(</w:t>
            </w:r>
            <w:r w:rsidRPr="00372F69">
              <w:rPr>
                <w:rFonts w:ascii="Corbel Light" w:hAnsi="Corbel Light" w:cstheme="majorBidi"/>
              </w:rPr>
              <w:t xml:space="preserve">The font is Times New Roman, 10 </w:t>
            </w:r>
            <w:proofErr w:type="spellStart"/>
            <w:r w:rsidRPr="00372F69">
              <w:rPr>
                <w:rFonts w:ascii="Corbel Light" w:hAnsi="Corbel Light" w:cstheme="majorBidi"/>
              </w:rPr>
              <w:t>pt</w:t>
            </w:r>
            <w:proofErr w:type="spellEnd"/>
            <w:r w:rsidRPr="00372F69">
              <w:rPr>
                <w:rFonts w:ascii="Corbel Light" w:hAnsi="Corbel Light" w:cstheme="majorBidi"/>
              </w:rPr>
              <w:t xml:space="preserve">, and justify. </w:t>
            </w:r>
            <w:r>
              <w:rPr>
                <w:rFonts w:ascii="Corbel Light" w:hAnsi="Corbel Light" w:cstheme="majorBidi"/>
              </w:rPr>
              <w:t>Maximum</w:t>
            </w:r>
            <w:r w:rsidRPr="00372F69">
              <w:rPr>
                <w:rFonts w:ascii="Corbel Light" w:hAnsi="Corbel Light" w:cstheme="majorBidi"/>
              </w:rPr>
              <w:t xml:space="preserve"> </w:t>
            </w:r>
            <w:r>
              <w:rPr>
                <w:rFonts w:ascii="Corbel Light" w:hAnsi="Corbel Light" w:cstheme="majorBidi"/>
              </w:rPr>
              <w:t>a</w:t>
            </w:r>
            <w:r w:rsidRPr="00372F69">
              <w:rPr>
                <w:rFonts w:ascii="Corbel Light" w:hAnsi="Corbel Light" w:cstheme="majorBidi"/>
              </w:rPr>
              <w:t>bstract is 350 words, which is followed by 3-5 keywords. The abstract should briefly describe your entire paper.</w:t>
            </w:r>
            <w:r>
              <w:rPr>
                <w:rFonts w:ascii="Corbel Light" w:hAnsi="Corbel Light" w:cstheme="majorBidi"/>
              </w:rPr>
              <w:t>)</w:t>
            </w:r>
          </w:p>
        </w:tc>
      </w:tr>
    </w:tbl>
    <w:p w14:paraId="6F2974CD" w14:textId="77777777" w:rsidR="00B609F9" w:rsidRDefault="00B609F9" w:rsidP="00B609F9">
      <w:pPr>
        <w:rPr>
          <w:rFonts w:eastAsia="Times New Roman"/>
          <w:sz w:val="19"/>
        </w:rPr>
        <w:sectPr w:rsidR="00B609F9" w:rsidSect="00E95D3F">
          <w:headerReference w:type="even" r:id="rId8"/>
          <w:headerReference w:type="default" r:id="rId9"/>
          <w:footerReference w:type="even" r:id="rId10"/>
          <w:footerReference w:type="default" r:id="rId11"/>
          <w:headerReference w:type="first" r:id="rId12"/>
          <w:footerReference w:type="first" r:id="rId13"/>
          <w:pgSz w:w="11907" w:h="16839" w:code="9"/>
          <w:pgMar w:top="1418" w:right="1418" w:bottom="1418" w:left="1418" w:header="709" w:footer="709" w:gutter="0"/>
          <w:pgNumType w:start="1"/>
          <w:cols w:space="708"/>
          <w:titlePg/>
          <w:docGrid w:linePitch="360"/>
        </w:sectPr>
      </w:pPr>
    </w:p>
    <w:p w14:paraId="22E6C9F2" w14:textId="0B1564A1" w:rsidR="00204B31" w:rsidRPr="00204B31" w:rsidRDefault="00B609F9" w:rsidP="00AC0A16">
      <w:pPr>
        <w:pStyle w:val="Heading1"/>
        <w:spacing w:before="0" w:beforeAutospacing="0" w:after="0" w:afterAutospacing="0" w:line="360" w:lineRule="auto"/>
        <w:contextualSpacing/>
        <w:jc w:val="both"/>
        <w:rPr>
          <w:rFonts w:asciiTheme="majorBidi" w:hAnsiTheme="majorBidi" w:cstheme="majorBidi"/>
          <w:sz w:val="24"/>
          <w:szCs w:val="24"/>
        </w:rPr>
      </w:pPr>
      <w:bookmarkStart w:id="2" w:name="_Hlk78280584"/>
      <w:r w:rsidRPr="00204B31">
        <w:rPr>
          <w:rFonts w:asciiTheme="majorBidi" w:hAnsiTheme="majorBidi" w:cstheme="majorBidi"/>
          <w:sz w:val="24"/>
          <w:szCs w:val="24"/>
        </w:rPr>
        <w:t>Introduction</w:t>
      </w:r>
      <w:r w:rsidR="00204B31" w:rsidRPr="00204B31">
        <w:rPr>
          <w:rFonts w:asciiTheme="majorBidi" w:hAnsiTheme="majorBidi" w:cstheme="majorBidi"/>
          <w:sz w:val="24"/>
          <w:szCs w:val="24"/>
        </w:rPr>
        <w:t xml:space="preserve"> </w:t>
      </w:r>
      <w:bookmarkStart w:id="3" w:name="_Hlk145321227"/>
      <w:r w:rsidR="00EF4829" w:rsidRPr="00E051EC">
        <w:rPr>
          <w:rFonts w:ascii="Corbel Light" w:hAnsi="Corbel Light" w:cstheme="majorBidi"/>
          <w:b w:val="0"/>
          <w:sz w:val="24"/>
          <w:szCs w:val="24"/>
        </w:rPr>
        <w:t>(</w:t>
      </w:r>
      <w:r w:rsidR="00EF4829">
        <w:rPr>
          <w:rFonts w:ascii="Corbel Light" w:hAnsi="Corbel Light" w:cstheme="majorBidi"/>
          <w:b w:val="0"/>
          <w:sz w:val="24"/>
          <w:szCs w:val="24"/>
        </w:rPr>
        <w:t xml:space="preserve">Heading line. </w:t>
      </w:r>
      <w:r w:rsidR="00EF4829" w:rsidRPr="00E051EC">
        <w:rPr>
          <w:rFonts w:ascii="Corbel Light" w:hAnsi="Corbel Light" w:cstheme="majorBidi"/>
          <w:b w:val="0"/>
          <w:sz w:val="24"/>
          <w:szCs w:val="24"/>
        </w:rPr>
        <w:t>Times New Roman</w:t>
      </w:r>
      <w:r w:rsidR="00EF4829">
        <w:rPr>
          <w:rFonts w:ascii="Corbel Light" w:hAnsi="Corbel Light" w:cstheme="majorBidi"/>
          <w:b w:val="0"/>
          <w:sz w:val="24"/>
          <w:szCs w:val="24"/>
        </w:rPr>
        <w:t xml:space="preserve"> 12</w:t>
      </w:r>
      <w:r w:rsidR="00EF4829" w:rsidRPr="00E051EC">
        <w:rPr>
          <w:rFonts w:ascii="Corbel Light" w:hAnsi="Corbel Light" w:cstheme="majorBidi"/>
          <w:b w:val="0"/>
          <w:sz w:val="24"/>
          <w:szCs w:val="24"/>
        </w:rPr>
        <w:t xml:space="preserve">, </w:t>
      </w:r>
      <w:r w:rsidR="00EF4829">
        <w:rPr>
          <w:rFonts w:ascii="Corbel Light" w:hAnsi="Corbel Light" w:cstheme="majorBidi"/>
          <w:b w:val="0"/>
          <w:sz w:val="24"/>
          <w:szCs w:val="24"/>
        </w:rPr>
        <w:t>B</w:t>
      </w:r>
      <w:r w:rsidR="00EF4829" w:rsidRPr="00E051EC">
        <w:rPr>
          <w:rFonts w:ascii="Corbel Light" w:hAnsi="Corbel Light" w:cstheme="majorBidi"/>
          <w:b w:val="0"/>
          <w:sz w:val="24"/>
          <w:szCs w:val="24"/>
        </w:rPr>
        <w:t xml:space="preserve">old, </w:t>
      </w:r>
      <w:r w:rsidR="00EF4829">
        <w:rPr>
          <w:rFonts w:ascii="Corbel Light" w:hAnsi="Corbel Light" w:cstheme="majorBidi"/>
          <w:b w:val="0"/>
          <w:sz w:val="24"/>
          <w:szCs w:val="24"/>
        </w:rPr>
        <w:t xml:space="preserve">Justify, </w:t>
      </w:r>
      <w:r w:rsidR="00EF4829" w:rsidRPr="00E051EC">
        <w:rPr>
          <w:rFonts w:ascii="Corbel Light" w:hAnsi="Corbel Light" w:cstheme="majorBidi"/>
          <w:b w:val="0"/>
          <w:sz w:val="24"/>
          <w:szCs w:val="24"/>
        </w:rPr>
        <w:t>and Capitalize Each Word)</w:t>
      </w:r>
      <w:bookmarkEnd w:id="3"/>
    </w:p>
    <w:bookmarkEnd w:id="2"/>
    <w:p w14:paraId="25FDFC6E" w14:textId="1C3F438E" w:rsidR="00B609F9" w:rsidRPr="00E95D3F" w:rsidRDefault="006B32AD" w:rsidP="00AC0A16">
      <w:pPr>
        <w:spacing w:line="360" w:lineRule="auto"/>
        <w:ind w:right="-1" w:firstLine="284"/>
        <w:jc w:val="both"/>
        <w:rPr>
          <w:rFonts w:asciiTheme="majorBidi" w:hAnsiTheme="majorBidi" w:cstheme="majorBidi"/>
          <w:color w:val="000000"/>
          <w:sz w:val="24"/>
          <w:szCs w:val="24"/>
        </w:rPr>
      </w:pPr>
      <w:r w:rsidRPr="006B32AD">
        <w:rPr>
          <w:rFonts w:asciiTheme="majorBidi" w:hAnsiTheme="majorBidi" w:cstheme="majorBidi"/>
          <w:sz w:val="24"/>
          <w:szCs w:val="24"/>
        </w:rPr>
        <w:t>Briefly summarizes why this case is unique. The Introduction should explain the background to the case report or study, its aims, a summary of the existing literature</w:t>
      </w:r>
      <w:r>
        <w:rPr>
          <w:rFonts w:asciiTheme="majorBidi" w:hAnsiTheme="majorBidi" w:cstheme="majorBidi"/>
          <w:sz w:val="24"/>
          <w:szCs w:val="24"/>
        </w:rPr>
        <w:t>.</w:t>
      </w:r>
      <w:r w:rsidRPr="006B32AD">
        <w:rPr>
          <w:rFonts w:asciiTheme="majorBidi" w:hAnsiTheme="majorBidi" w:cstheme="majorBidi"/>
          <w:sz w:val="24"/>
          <w:szCs w:val="24"/>
        </w:rPr>
        <w:t xml:space="preserve"> </w:t>
      </w:r>
      <w:r w:rsidR="00EF4829" w:rsidRPr="000E73B1">
        <w:rPr>
          <w:rFonts w:ascii="Corbel Light" w:hAnsi="Corbel Light" w:cstheme="majorBidi"/>
          <w:sz w:val="24"/>
          <w:szCs w:val="24"/>
        </w:rPr>
        <w:t>(</w:t>
      </w:r>
      <w:r w:rsidR="00EF4829" w:rsidRPr="00E051EC">
        <w:rPr>
          <w:rFonts w:ascii="Corbel Light" w:hAnsi="Corbel Light" w:cstheme="majorBidi"/>
          <w:sz w:val="24"/>
          <w:szCs w:val="24"/>
        </w:rPr>
        <w:t>Times New Roman 12, 1.5 spacing, justify</w:t>
      </w:r>
      <w:r w:rsidR="00EF4829">
        <w:rPr>
          <w:rFonts w:ascii="Corbel Light" w:hAnsi="Corbel Light" w:cstheme="majorBidi"/>
          <w:sz w:val="24"/>
          <w:szCs w:val="24"/>
        </w:rPr>
        <w:t xml:space="preserve">, sentence case, </w:t>
      </w:r>
      <w:r w:rsidR="00EF4829" w:rsidRPr="00D1342E">
        <w:rPr>
          <w:rFonts w:ascii="Corbel Light" w:hAnsi="Corbel Light" w:cstheme="majorBidi"/>
          <w:sz w:val="24"/>
          <w:szCs w:val="24"/>
        </w:rPr>
        <w:t xml:space="preserve">first line </w:t>
      </w:r>
      <w:r w:rsidR="00EF4829">
        <w:rPr>
          <w:rFonts w:ascii="Corbel Light" w:hAnsi="Corbel Light" w:cstheme="majorBidi"/>
          <w:sz w:val="24"/>
          <w:szCs w:val="24"/>
        </w:rPr>
        <w:t xml:space="preserve">each </w:t>
      </w:r>
      <w:r w:rsidR="00EF4829" w:rsidRPr="00D1342E">
        <w:rPr>
          <w:rFonts w:ascii="Corbel Light" w:hAnsi="Corbel Light" w:cstheme="majorBidi"/>
          <w:sz w:val="24"/>
          <w:szCs w:val="24"/>
        </w:rPr>
        <w:t>paragraph indentation is 0.2" or 0.5 cm</w:t>
      </w:r>
      <w:r w:rsidR="00EF4829" w:rsidRPr="00E051EC">
        <w:rPr>
          <w:rFonts w:ascii="Corbel Light" w:hAnsi="Corbel Light" w:cstheme="majorBidi"/>
          <w:sz w:val="24"/>
          <w:szCs w:val="24"/>
        </w:rPr>
        <w:t>)</w:t>
      </w:r>
    </w:p>
    <w:p w14:paraId="2B83C2F6" w14:textId="77777777" w:rsidR="00204B31" w:rsidRDefault="00204B31" w:rsidP="00AC0A16">
      <w:pPr>
        <w:spacing w:line="360" w:lineRule="auto"/>
        <w:ind w:right="-1" w:firstLine="284"/>
        <w:rPr>
          <w:rFonts w:eastAsia="Times New Roman"/>
          <w:b/>
          <w:sz w:val="24"/>
        </w:rPr>
      </w:pPr>
    </w:p>
    <w:p w14:paraId="663E570E" w14:textId="59805BA3" w:rsidR="00B609F9" w:rsidRDefault="00A64020" w:rsidP="00AC0A16">
      <w:pPr>
        <w:spacing w:line="360" w:lineRule="auto"/>
        <w:ind w:right="-1"/>
        <w:jc w:val="both"/>
        <w:rPr>
          <w:rFonts w:eastAsia="Times New Roman"/>
          <w:b/>
          <w:sz w:val="24"/>
        </w:rPr>
      </w:pPr>
      <w:r>
        <w:rPr>
          <w:rFonts w:eastAsia="Times New Roman"/>
          <w:b/>
          <w:sz w:val="24"/>
        </w:rPr>
        <w:t>Case(s)</w:t>
      </w:r>
      <w:r w:rsidR="00B609F9">
        <w:rPr>
          <w:rFonts w:eastAsia="Times New Roman"/>
          <w:b/>
          <w:sz w:val="24"/>
        </w:rPr>
        <w:t xml:space="preserve"> </w:t>
      </w:r>
      <w:r w:rsidR="00EF4829" w:rsidRPr="000E73B1">
        <w:rPr>
          <w:rFonts w:ascii="Corbel Light" w:hAnsi="Corbel Light" w:cstheme="majorBidi"/>
          <w:sz w:val="24"/>
          <w:szCs w:val="24"/>
        </w:rPr>
        <w:t>(Heading line. Times New Roman 12, Bold, Justify, and Capitalize Each Word)</w:t>
      </w:r>
    </w:p>
    <w:p w14:paraId="4C4856AE" w14:textId="23C66C1B" w:rsidR="00A64020" w:rsidRPr="00A64020" w:rsidRDefault="00A64020" w:rsidP="00A64020">
      <w:pPr>
        <w:pStyle w:val="BodyText2"/>
        <w:spacing w:after="0" w:line="360" w:lineRule="auto"/>
        <w:ind w:firstLine="284"/>
        <w:jc w:val="both"/>
        <w:rPr>
          <w:rFonts w:asciiTheme="majorBidi" w:hAnsiTheme="majorBidi" w:cstheme="majorBidi"/>
          <w:sz w:val="24"/>
          <w:szCs w:val="24"/>
        </w:rPr>
      </w:pPr>
      <w:r w:rsidRPr="00A64020">
        <w:rPr>
          <w:rFonts w:asciiTheme="majorBidi" w:hAnsiTheme="majorBidi" w:cstheme="majorBidi"/>
          <w:sz w:val="24"/>
          <w:szCs w:val="24"/>
        </w:rPr>
        <w:t>This section should relate the detailed description of the case</w:t>
      </w:r>
      <w:r>
        <w:rPr>
          <w:rFonts w:asciiTheme="majorBidi" w:hAnsiTheme="majorBidi" w:cstheme="majorBidi"/>
          <w:sz w:val="24"/>
          <w:szCs w:val="24"/>
        </w:rPr>
        <w:t xml:space="preserve">, which </w:t>
      </w:r>
      <w:r w:rsidRPr="00A64020">
        <w:rPr>
          <w:rFonts w:asciiTheme="majorBidi" w:hAnsiTheme="majorBidi" w:cstheme="majorBidi"/>
          <w:sz w:val="24"/>
          <w:szCs w:val="24"/>
        </w:rPr>
        <w:t>include:</w:t>
      </w:r>
    </w:p>
    <w:p w14:paraId="0E321FD0" w14:textId="77777777" w:rsidR="00A64020" w:rsidRPr="00A64020" w:rsidRDefault="00A64020" w:rsidP="00A64020">
      <w:pPr>
        <w:pStyle w:val="BodyText2"/>
        <w:spacing w:after="0" w:line="360" w:lineRule="auto"/>
        <w:ind w:left="568" w:hanging="284"/>
        <w:jc w:val="both"/>
        <w:rPr>
          <w:rFonts w:asciiTheme="majorBidi" w:hAnsiTheme="majorBidi" w:cstheme="majorBidi"/>
          <w:sz w:val="24"/>
          <w:szCs w:val="24"/>
        </w:rPr>
      </w:pPr>
      <w:r w:rsidRPr="00A64020">
        <w:rPr>
          <w:rFonts w:asciiTheme="majorBidi" w:hAnsiTheme="majorBidi" w:cstheme="majorBidi"/>
          <w:sz w:val="24"/>
          <w:szCs w:val="24"/>
        </w:rPr>
        <w:t>1.</w:t>
      </w:r>
      <w:r w:rsidRPr="00A64020">
        <w:rPr>
          <w:rFonts w:asciiTheme="majorBidi" w:hAnsiTheme="majorBidi" w:cstheme="majorBidi"/>
          <w:sz w:val="24"/>
          <w:szCs w:val="24"/>
        </w:rPr>
        <w:tab/>
        <w:t xml:space="preserve">a description of the patient’s relevant demographic details, </w:t>
      </w:r>
    </w:p>
    <w:p w14:paraId="33FB36CB" w14:textId="77777777" w:rsidR="00A64020" w:rsidRPr="00A64020" w:rsidRDefault="00A64020" w:rsidP="00A64020">
      <w:pPr>
        <w:pStyle w:val="BodyText2"/>
        <w:spacing w:after="0" w:line="360" w:lineRule="auto"/>
        <w:ind w:left="568" w:hanging="284"/>
        <w:jc w:val="both"/>
        <w:rPr>
          <w:rFonts w:asciiTheme="majorBidi" w:hAnsiTheme="majorBidi" w:cstheme="majorBidi"/>
          <w:sz w:val="24"/>
          <w:szCs w:val="24"/>
        </w:rPr>
      </w:pPr>
      <w:r w:rsidRPr="00A64020">
        <w:rPr>
          <w:rFonts w:asciiTheme="majorBidi" w:hAnsiTheme="majorBidi" w:cstheme="majorBidi"/>
          <w:sz w:val="24"/>
          <w:szCs w:val="24"/>
        </w:rPr>
        <w:t>2.</w:t>
      </w:r>
      <w:r w:rsidRPr="00A64020">
        <w:rPr>
          <w:rFonts w:asciiTheme="majorBidi" w:hAnsiTheme="majorBidi" w:cstheme="majorBidi"/>
          <w:sz w:val="24"/>
          <w:szCs w:val="24"/>
        </w:rPr>
        <w:tab/>
        <w:t xml:space="preserve">medical history, </w:t>
      </w:r>
    </w:p>
    <w:p w14:paraId="4771E77B" w14:textId="77777777" w:rsidR="00A64020" w:rsidRPr="00A64020" w:rsidRDefault="00A64020" w:rsidP="00A64020">
      <w:pPr>
        <w:pStyle w:val="BodyText2"/>
        <w:spacing w:after="0" w:line="360" w:lineRule="auto"/>
        <w:ind w:left="568" w:hanging="284"/>
        <w:jc w:val="both"/>
        <w:rPr>
          <w:rFonts w:asciiTheme="majorBidi" w:hAnsiTheme="majorBidi" w:cstheme="majorBidi"/>
          <w:sz w:val="24"/>
          <w:szCs w:val="24"/>
        </w:rPr>
      </w:pPr>
      <w:r w:rsidRPr="00A64020">
        <w:rPr>
          <w:rFonts w:asciiTheme="majorBidi" w:hAnsiTheme="majorBidi" w:cstheme="majorBidi"/>
          <w:sz w:val="24"/>
          <w:szCs w:val="24"/>
        </w:rPr>
        <w:t>3.</w:t>
      </w:r>
      <w:r w:rsidRPr="00A64020">
        <w:rPr>
          <w:rFonts w:asciiTheme="majorBidi" w:hAnsiTheme="majorBidi" w:cstheme="majorBidi"/>
          <w:sz w:val="24"/>
          <w:szCs w:val="24"/>
        </w:rPr>
        <w:tab/>
        <w:t>Diagnostic assessments</w:t>
      </w:r>
    </w:p>
    <w:p w14:paraId="77CA3C70" w14:textId="77777777" w:rsidR="00A64020" w:rsidRPr="00A64020" w:rsidRDefault="00A64020" w:rsidP="00A64020">
      <w:pPr>
        <w:pStyle w:val="BodyText2"/>
        <w:spacing w:after="0" w:line="360" w:lineRule="auto"/>
        <w:ind w:left="568" w:hanging="284"/>
        <w:jc w:val="both"/>
        <w:rPr>
          <w:rFonts w:asciiTheme="majorBidi" w:hAnsiTheme="majorBidi" w:cstheme="majorBidi"/>
          <w:sz w:val="24"/>
          <w:szCs w:val="24"/>
        </w:rPr>
      </w:pPr>
      <w:r w:rsidRPr="00A64020">
        <w:rPr>
          <w:rFonts w:asciiTheme="majorBidi" w:hAnsiTheme="majorBidi" w:cstheme="majorBidi"/>
          <w:sz w:val="24"/>
          <w:szCs w:val="24"/>
        </w:rPr>
        <w:t>4.</w:t>
      </w:r>
      <w:r w:rsidRPr="00A64020">
        <w:rPr>
          <w:rFonts w:asciiTheme="majorBidi" w:hAnsiTheme="majorBidi" w:cstheme="majorBidi"/>
          <w:sz w:val="24"/>
          <w:szCs w:val="24"/>
        </w:rPr>
        <w:tab/>
        <w:t xml:space="preserve">symptoms and signs, </w:t>
      </w:r>
    </w:p>
    <w:p w14:paraId="247D7DF7" w14:textId="77777777" w:rsidR="00A64020" w:rsidRPr="00A64020" w:rsidRDefault="00A64020" w:rsidP="00A64020">
      <w:pPr>
        <w:pStyle w:val="BodyText2"/>
        <w:spacing w:after="0" w:line="360" w:lineRule="auto"/>
        <w:ind w:left="568" w:hanging="284"/>
        <w:jc w:val="both"/>
        <w:rPr>
          <w:rFonts w:asciiTheme="majorBidi" w:hAnsiTheme="majorBidi" w:cstheme="majorBidi"/>
          <w:sz w:val="24"/>
          <w:szCs w:val="24"/>
        </w:rPr>
      </w:pPr>
      <w:r w:rsidRPr="00A64020">
        <w:rPr>
          <w:rFonts w:asciiTheme="majorBidi" w:hAnsiTheme="majorBidi" w:cstheme="majorBidi"/>
          <w:sz w:val="24"/>
          <w:szCs w:val="24"/>
        </w:rPr>
        <w:t>5.</w:t>
      </w:r>
      <w:r w:rsidRPr="00A64020">
        <w:rPr>
          <w:rFonts w:asciiTheme="majorBidi" w:hAnsiTheme="majorBidi" w:cstheme="majorBidi"/>
          <w:sz w:val="24"/>
          <w:szCs w:val="24"/>
        </w:rPr>
        <w:tab/>
        <w:t xml:space="preserve">treatment or intervention, </w:t>
      </w:r>
    </w:p>
    <w:p w14:paraId="7D562825" w14:textId="77777777" w:rsidR="00A64020" w:rsidRPr="00A64020" w:rsidRDefault="00A64020" w:rsidP="00A64020">
      <w:pPr>
        <w:pStyle w:val="BodyText2"/>
        <w:spacing w:after="0" w:line="360" w:lineRule="auto"/>
        <w:ind w:left="568" w:hanging="284"/>
        <w:jc w:val="both"/>
        <w:rPr>
          <w:rFonts w:asciiTheme="majorBidi" w:hAnsiTheme="majorBidi" w:cstheme="majorBidi"/>
          <w:sz w:val="24"/>
          <w:szCs w:val="24"/>
        </w:rPr>
      </w:pPr>
      <w:r w:rsidRPr="00A64020">
        <w:rPr>
          <w:rFonts w:asciiTheme="majorBidi" w:hAnsiTheme="majorBidi" w:cstheme="majorBidi"/>
          <w:sz w:val="24"/>
          <w:szCs w:val="24"/>
        </w:rPr>
        <w:t>6.</w:t>
      </w:r>
      <w:r w:rsidRPr="00A64020">
        <w:rPr>
          <w:rFonts w:asciiTheme="majorBidi" w:hAnsiTheme="majorBidi" w:cstheme="majorBidi"/>
          <w:sz w:val="24"/>
          <w:szCs w:val="24"/>
        </w:rPr>
        <w:tab/>
        <w:t>follow-up and outcomes</w:t>
      </w:r>
    </w:p>
    <w:p w14:paraId="6D4F1537" w14:textId="77777777" w:rsidR="00A64020" w:rsidRPr="00A64020" w:rsidRDefault="00A64020" w:rsidP="00A64020">
      <w:pPr>
        <w:pStyle w:val="BodyText2"/>
        <w:spacing w:after="0" w:line="360" w:lineRule="auto"/>
        <w:ind w:left="568" w:hanging="284"/>
        <w:jc w:val="both"/>
        <w:rPr>
          <w:rFonts w:asciiTheme="majorBidi" w:hAnsiTheme="majorBidi" w:cstheme="majorBidi"/>
          <w:sz w:val="24"/>
          <w:szCs w:val="24"/>
        </w:rPr>
      </w:pPr>
      <w:r w:rsidRPr="00A64020">
        <w:rPr>
          <w:rFonts w:asciiTheme="majorBidi" w:hAnsiTheme="majorBidi" w:cstheme="majorBidi"/>
          <w:sz w:val="24"/>
          <w:szCs w:val="24"/>
        </w:rPr>
        <w:t>7.</w:t>
      </w:r>
      <w:r w:rsidRPr="00A64020">
        <w:rPr>
          <w:rFonts w:asciiTheme="majorBidi" w:hAnsiTheme="majorBidi" w:cstheme="majorBidi"/>
          <w:sz w:val="24"/>
          <w:szCs w:val="24"/>
        </w:rPr>
        <w:tab/>
        <w:t>any other significant details.</w:t>
      </w:r>
    </w:p>
    <w:p w14:paraId="5794A705" w14:textId="77777777" w:rsidR="00A64020" w:rsidRDefault="00A64020" w:rsidP="00A64020">
      <w:pPr>
        <w:pStyle w:val="BodyText2"/>
        <w:spacing w:after="0" w:line="360" w:lineRule="auto"/>
        <w:ind w:left="568" w:hanging="284"/>
        <w:jc w:val="both"/>
        <w:rPr>
          <w:rFonts w:asciiTheme="majorBidi" w:hAnsiTheme="majorBidi" w:cstheme="majorBidi"/>
          <w:sz w:val="24"/>
          <w:szCs w:val="24"/>
        </w:rPr>
      </w:pPr>
      <w:r w:rsidRPr="00A64020">
        <w:rPr>
          <w:rFonts w:asciiTheme="majorBidi" w:hAnsiTheme="majorBidi" w:cstheme="majorBidi"/>
          <w:sz w:val="24"/>
          <w:szCs w:val="24"/>
        </w:rPr>
        <w:t>8.</w:t>
      </w:r>
      <w:r w:rsidRPr="00A64020">
        <w:rPr>
          <w:rFonts w:asciiTheme="majorBidi" w:hAnsiTheme="majorBidi" w:cstheme="majorBidi"/>
          <w:sz w:val="24"/>
          <w:szCs w:val="24"/>
        </w:rPr>
        <w:tab/>
        <w:t>ethics approval and consent to participate</w:t>
      </w:r>
      <w:r>
        <w:rPr>
          <w:rFonts w:asciiTheme="majorBidi" w:hAnsiTheme="majorBidi" w:cstheme="majorBidi"/>
          <w:sz w:val="24"/>
          <w:szCs w:val="24"/>
        </w:rPr>
        <w:t>.</w:t>
      </w:r>
    </w:p>
    <w:p w14:paraId="7A6A6A79" w14:textId="66D574F4" w:rsidR="005B2598" w:rsidRDefault="00E95D3F" w:rsidP="00E515E3">
      <w:pPr>
        <w:pStyle w:val="BodyText2"/>
        <w:spacing w:after="0" w:line="360" w:lineRule="auto"/>
        <w:ind w:firstLine="284"/>
        <w:jc w:val="both"/>
        <w:rPr>
          <w:rFonts w:ascii="Corbel Light" w:hAnsi="Corbel Light" w:cstheme="majorBidi"/>
          <w:sz w:val="24"/>
          <w:szCs w:val="24"/>
        </w:rPr>
      </w:pPr>
      <w:r w:rsidRPr="00E95D3F">
        <w:rPr>
          <w:rFonts w:asciiTheme="majorBidi" w:hAnsiTheme="majorBidi" w:cstheme="majorBidi"/>
          <w:sz w:val="24"/>
          <w:szCs w:val="24"/>
        </w:rPr>
        <w:lastRenderedPageBreak/>
        <w:t xml:space="preserve">  </w:t>
      </w:r>
      <w:r w:rsidR="003E5FD4">
        <w:rPr>
          <w:rFonts w:asciiTheme="majorBidi" w:hAnsiTheme="majorBidi" w:cstheme="majorBidi"/>
          <w:sz w:val="24"/>
          <w:szCs w:val="24"/>
        </w:rPr>
        <w:t xml:space="preserve">Descriptions </w:t>
      </w:r>
      <w:r w:rsidRPr="00E95D3F">
        <w:rPr>
          <w:rFonts w:asciiTheme="majorBidi" w:hAnsiTheme="majorBidi" w:cstheme="majorBidi"/>
          <w:sz w:val="24"/>
          <w:szCs w:val="24"/>
        </w:rPr>
        <w:t xml:space="preserve">can also be supported with the presentation of tables, images, etc. Captions for table is written above it with sequenced numbering so that it </w:t>
      </w:r>
      <w:r w:rsidRPr="00E95D3F">
        <w:rPr>
          <w:sz w:val="24"/>
          <w:szCs w:val="24"/>
        </w:rPr>
        <w:t>can be easily referenced.</w:t>
      </w:r>
      <w:r w:rsidR="00EF4829">
        <w:rPr>
          <w:sz w:val="24"/>
          <w:szCs w:val="24"/>
        </w:rPr>
        <w:t xml:space="preserve"> </w:t>
      </w:r>
      <w:r w:rsidR="00EF4829" w:rsidRPr="000E73B1">
        <w:rPr>
          <w:rFonts w:ascii="Corbel Light" w:hAnsi="Corbel Light" w:cstheme="majorBidi"/>
          <w:sz w:val="24"/>
          <w:szCs w:val="24"/>
        </w:rPr>
        <w:t>(</w:t>
      </w:r>
      <w:r w:rsidR="00EF4829" w:rsidRPr="00E051EC">
        <w:rPr>
          <w:rFonts w:ascii="Corbel Light" w:hAnsi="Corbel Light" w:cstheme="majorBidi"/>
          <w:sz w:val="24"/>
          <w:szCs w:val="24"/>
        </w:rPr>
        <w:t>Times New Roman 12, 1.5 spacing, justify</w:t>
      </w:r>
      <w:r w:rsidR="00EF4829">
        <w:rPr>
          <w:rFonts w:ascii="Corbel Light" w:hAnsi="Corbel Light" w:cstheme="majorBidi"/>
          <w:sz w:val="24"/>
          <w:szCs w:val="24"/>
        </w:rPr>
        <w:t xml:space="preserve">, sentence case, </w:t>
      </w:r>
      <w:r w:rsidR="00EF4829" w:rsidRPr="00D1342E">
        <w:rPr>
          <w:rFonts w:ascii="Corbel Light" w:hAnsi="Corbel Light" w:cstheme="majorBidi"/>
          <w:sz w:val="24"/>
          <w:szCs w:val="24"/>
        </w:rPr>
        <w:t xml:space="preserve">first line </w:t>
      </w:r>
      <w:r w:rsidR="00EF4829">
        <w:rPr>
          <w:rFonts w:ascii="Corbel Light" w:hAnsi="Corbel Light" w:cstheme="majorBidi"/>
          <w:sz w:val="24"/>
          <w:szCs w:val="24"/>
        </w:rPr>
        <w:t xml:space="preserve">each </w:t>
      </w:r>
      <w:r w:rsidR="00EF4829" w:rsidRPr="00D1342E">
        <w:rPr>
          <w:rFonts w:ascii="Corbel Light" w:hAnsi="Corbel Light" w:cstheme="majorBidi"/>
          <w:sz w:val="24"/>
          <w:szCs w:val="24"/>
        </w:rPr>
        <w:t>paragraph indentation is 0.2" or 0.5 cm</w:t>
      </w:r>
      <w:r w:rsidR="00EF4829" w:rsidRPr="00E051EC">
        <w:rPr>
          <w:rFonts w:ascii="Corbel Light" w:hAnsi="Corbel Light" w:cstheme="majorBidi"/>
          <w:sz w:val="24"/>
          <w:szCs w:val="24"/>
        </w:rPr>
        <w:t>)</w:t>
      </w:r>
    </w:p>
    <w:p w14:paraId="25F4A94E" w14:textId="77777777" w:rsidR="00E515E3" w:rsidRPr="005B2598" w:rsidRDefault="00E515E3" w:rsidP="00E515E3">
      <w:pPr>
        <w:pStyle w:val="BodyText2"/>
        <w:spacing w:after="0" w:line="360" w:lineRule="auto"/>
        <w:ind w:firstLine="284"/>
        <w:jc w:val="both"/>
        <w:rPr>
          <w:sz w:val="24"/>
          <w:szCs w:val="24"/>
        </w:rPr>
      </w:pPr>
    </w:p>
    <w:p w14:paraId="4E84E69A" w14:textId="77777777" w:rsidR="008470ED" w:rsidRDefault="008470ED" w:rsidP="00E515E3">
      <w:pPr>
        <w:spacing w:line="360" w:lineRule="auto"/>
        <w:ind w:right="-1"/>
        <w:jc w:val="both"/>
        <w:rPr>
          <w:rFonts w:ascii="Corbel Light" w:hAnsi="Corbel Light" w:cstheme="majorBidi"/>
          <w:sz w:val="24"/>
          <w:szCs w:val="24"/>
        </w:rPr>
      </w:pPr>
      <w:r w:rsidRPr="000E73B1">
        <w:rPr>
          <w:rFonts w:asciiTheme="majorBidi" w:hAnsiTheme="majorBidi" w:cstheme="majorBidi"/>
          <w:b/>
          <w:i/>
          <w:color w:val="000000"/>
          <w:sz w:val="24"/>
          <w:szCs w:val="24"/>
        </w:rPr>
        <w:t>Subheading</w:t>
      </w:r>
      <w:r>
        <w:rPr>
          <w:rFonts w:asciiTheme="majorBidi" w:hAnsiTheme="majorBidi" w:cstheme="majorBidi"/>
          <w:b/>
          <w:i/>
          <w:color w:val="000000"/>
          <w:sz w:val="24"/>
          <w:szCs w:val="24"/>
        </w:rPr>
        <w:t>s</w:t>
      </w:r>
      <w:r w:rsidRPr="000E73B1">
        <w:rPr>
          <w:rFonts w:asciiTheme="majorBidi" w:hAnsiTheme="majorBidi" w:cstheme="majorBidi"/>
          <w:b/>
          <w:i/>
          <w:color w:val="000000"/>
          <w:sz w:val="24"/>
          <w:szCs w:val="24"/>
        </w:rPr>
        <w:t xml:space="preserve"> 1</w:t>
      </w:r>
      <w:r>
        <w:rPr>
          <w:rFonts w:asciiTheme="majorBidi" w:hAnsiTheme="majorBidi" w:cstheme="majorBidi"/>
          <w:b/>
          <w:i/>
          <w:color w:val="000000"/>
          <w:sz w:val="24"/>
          <w:szCs w:val="24"/>
        </w:rPr>
        <w:t xml:space="preserve"> </w:t>
      </w:r>
      <w:r w:rsidRPr="000E73B1">
        <w:rPr>
          <w:rFonts w:ascii="Corbel Light" w:hAnsi="Corbel Light" w:cstheme="majorBidi"/>
          <w:sz w:val="24"/>
          <w:szCs w:val="24"/>
        </w:rPr>
        <w:t>(</w:t>
      </w:r>
      <w:r w:rsidRPr="00E051EC">
        <w:rPr>
          <w:rFonts w:ascii="Corbel Light" w:hAnsi="Corbel Light" w:cstheme="majorBidi"/>
          <w:sz w:val="24"/>
          <w:szCs w:val="24"/>
        </w:rPr>
        <w:t xml:space="preserve">Times New Roman 12, </w:t>
      </w:r>
      <w:r>
        <w:rPr>
          <w:rFonts w:ascii="Corbel Light" w:hAnsi="Corbel Light" w:cstheme="majorBidi"/>
          <w:sz w:val="24"/>
          <w:szCs w:val="24"/>
        </w:rPr>
        <w:t xml:space="preserve">bold, italic, </w:t>
      </w:r>
      <w:r w:rsidRPr="00E051EC">
        <w:rPr>
          <w:rFonts w:ascii="Corbel Light" w:hAnsi="Corbel Light" w:cstheme="majorBidi"/>
          <w:sz w:val="24"/>
          <w:szCs w:val="24"/>
        </w:rPr>
        <w:t>1.5 spacing, justify</w:t>
      </w:r>
      <w:r>
        <w:rPr>
          <w:rFonts w:ascii="Corbel Light" w:hAnsi="Corbel Light" w:cstheme="majorBidi"/>
          <w:sz w:val="24"/>
          <w:szCs w:val="24"/>
        </w:rPr>
        <w:t>, sentence case)</w:t>
      </w:r>
    </w:p>
    <w:p w14:paraId="5B8F915D" w14:textId="77777777" w:rsidR="008470ED" w:rsidRPr="00CC133D" w:rsidRDefault="008470ED" w:rsidP="00E515E3">
      <w:pPr>
        <w:spacing w:line="360" w:lineRule="auto"/>
        <w:ind w:right="-1"/>
        <w:jc w:val="both"/>
        <w:rPr>
          <w:rFonts w:asciiTheme="majorBidi" w:hAnsiTheme="majorBidi" w:cstheme="majorBidi"/>
          <w:b/>
          <w:color w:val="000000"/>
          <w:sz w:val="24"/>
          <w:szCs w:val="24"/>
        </w:rPr>
      </w:pPr>
    </w:p>
    <w:p w14:paraId="08073EAC" w14:textId="565A5788" w:rsidR="00E95D3F" w:rsidRDefault="008470ED" w:rsidP="008470ED">
      <w:pPr>
        <w:pStyle w:val="BodyText2"/>
        <w:spacing w:after="0" w:line="360" w:lineRule="auto"/>
        <w:jc w:val="both"/>
        <w:rPr>
          <w:rFonts w:ascii="Corbel Light" w:hAnsi="Corbel Light" w:cstheme="majorBidi"/>
          <w:sz w:val="24"/>
          <w:szCs w:val="24"/>
        </w:rPr>
      </w:pPr>
      <w:r w:rsidRPr="000E73B1">
        <w:rPr>
          <w:rFonts w:asciiTheme="majorBidi" w:hAnsiTheme="majorBidi" w:cstheme="majorBidi"/>
          <w:i/>
          <w:color w:val="000000"/>
          <w:sz w:val="24"/>
          <w:szCs w:val="24"/>
        </w:rPr>
        <w:t>Subheading</w:t>
      </w:r>
      <w:r>
        <w:rPr>
          <w:rFonts w:asciiTheme="majorBidi" w:hAnsiTheme="majorBidi" w:cstheme="majorBidi"/>
          <w:i/>
          <w:color w:val="000000"/>
          <w:sz w:val="24"/>
          <w:szCs w:val="24"/>
        </w:rPr>
        <w:t>s</w:t>
      </w:r>
      <w:r w:rsidRPr="000E73B1">
        <w:rPr>
          <w:rFonts w:asciiTheme="majorBidi" w:hAnsiTheme="majorBidi" w:cstheme="majorBidi"/>
          <w:i/>
          <w:color w:val="000000"/>
          <w:sz w:val="24"/>
          <w:szCs w:val="24"/>
        </w:rPr>
        <w:t xml:space="preserve"> 2 </w:t>
      </w:r>
      <w:r w:rsidRPr="000E73B1">
        <w:rPr>
          <w:rFonts w:ascii="Corbel Light" w:hAnsi="Corbel Light" w:cstheme="majorBidi"/>
          <w:sz w:val="24"/>
          <w:szCs w:val="24"/>
        </w:rPr>
        <w:t>(</w:t>
      </w:r>
      <w:r w:rsidRPr="00E051EC">
        <w:rPr>
          <w:rFonts w:ascii="Corbel Light" w:hAnsi="Corbel Light" w:cstheme="majorBidi"/>
          <w:sz w:val="24"/>
          <w:szCs w:val="24"/>
        </w:rPr>
        <w:t xml:space="preserve">Times New Roman 12, </w:t>
      </w:r>
      <w:r>
        <w:rPr>
          <w:rFonts w:ascii="Corbel Light" w:hAnsi="Corbel Light" w:cstheme="majorBidi"/>
          <w:sz w:val="24"/>
          <w:szCs w:val="24"/>
        </w:rPr>
        <w:t xml:space="preserve">italic, </w:t>
      </w:r>
      <w:r w:rsidRPr="00E051EC">
        <w:rPr>
          <w:rFonts w:ascii="Corbel Light" w:hAnsi="Corbel Light" w:cstheme="majorBidi"/>
          <w:sz w:val="24"/>
          <w:szCs w:val="24"/>
        </w:rPr>
        <w:t>1.5 spacing, justify</w:t>
      </w:r>
      <w:r>
        <w:rPr>
          <w:rFonts w:ascii="Corbel Light" w:hAnsi="Corbel Light" w:cstheme="majorBidi"/>
          <w:sz w:val="24"/>
          <w:szCs w:val="24"/>
        </w:rPr>
        <w:t>, sentence case)</w:t>
      </w:r>
    </w:p>
    <w:p w14:paraId="149AA68A" w14:textId="77777777" w:rsidR="008470ED" w:rsidRDefault="008470ED" w:rsidP="008470ED">
      <w:pPr>
        <w:spacing w:line="360" w:lineRule="auto"/>
        <w:jc w:val="center"/>
        <w:rPr>
          <w:rFonts w:ascii="Corbel Light" w:hAnsi="Corbel Light"/>
          <w:sz w:val="24"/>
          <w:szCs w:val="24"/>
        </w:rPr>
      </w:pPr>
      <w:r w:rsidRPr="002A759B">
        <w:rPr>
          <w:b/>
          <w:sz w:val="24"/>
          <w:szCs w:val="24"/>
        </w:rPr>
        <w:t>Table 1.</w:t>
      </w:r>
      <w:r>
        <w:rPr>
          <w:sz w:val="24"/>
          <w:szCs w:val="24"/>
        </w:rPr>
        <w:t xml:space="preserve">  </w:t>
      </w:r>
      <w:r w:rsidRPr="00CA4137">
        <w:rPr>
          <w:sz w:val="24"/>
          <w:szCs w:val="24"/>
        </w:rPr>
        <w:t xml:space="preserve">Example for a </w:t>
      </w:r>
      <w:r>
        <w:rPr>
          <w:sz w:val="24"/>
          <w:szCs w:val="24"/>
        </w:rPr>
        <w:t>small</w:t>
      </w:r>
      <w:r w:rsidRPr="00CA4137">
        <w:rPr>
          <w:sz w:val="24"/>
          <w:szCs w:val="24"/>
        </w:rPr>
        <w:t xml:space="preserve"> table</w:t>
      </w:r>
      <w:r>
        <w:rPr>
          <w:sz w:val="24"/>
          <w:szCs w:val="24"/>
        </w:rPr>
        <w:t xml:space="preserve"> </w:t>
      </w:r>
      <w:r w:rsidRPr="00CA4137">
        <w:rPr>
          <w:rFonts w:ascii="Corbel Light" w:hAnsi="Corbel Light"/>
          <w:sz w:val="24"/>
          <w:szCs w:val="24"/>
        </w:rPr>
        <w:t>(</w:t>
      </w:r>
      <w:r>
        <w:rPr>
          <w:rFonts w:ascii="Corbel Light" w:hAnsi="Corbel Light"/>
          <w:sz w:val="24"/>
          <w:szCs w:val="24"/>
        </w:rPr>
        <w:t>Above the table, TNR 12, Align center, Sentence case, 2 column)</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90"/>
        <w:gridCol w:w="2091"/>
      </w:tblGrid>
      <w:tr w:rsidR="008470ED" w:rsidRPr="00CA4137" w14:paraId="263F42BE" w14:textId="77777777" w:rsidTr="007D5772">
        <w:trPr>
          <w:tblHeader/>
        </w:trPr>
        <w:tc>
          <w:tcPr>
            <w:tcW w:w="2499" w:type="pct"/>
          </w:tcPr>
          <w:p w14:paraId="0BF3AB58" w14:textId="77777777" w:rsidR="008470ED" w:rsidRDefault="008470ED" w:rsidP="007D5772">
            <w:pPr>
              <w:spacing w:line="360" w:lineRule="auto"/>
              <w:jc w:val="center"/>
              <w:rPr>
                <w:b/>
              </w:rPr>
            </w:pPr>
            <w:r>
              <w:rPr>
                <w:b/>
              </w:rPr>
              <w:t>Main table</w:t>
            </w:r>
          </w:p>
        </w:tc>
        <w:tc>
          <w:tcPr>
            <w:tcW w:w="2501" w:type="pct"/>
          </w:tcPr>
          <w:p w14:paraId="1E00F838" w14:textId="77777777" w:rsidR="008470ED" w:rsidRDefault="008470ED" w:rsidP="007D5772">
            <w:pPr>
              <w:spacing w:line="360" w:lineRule="auto"/>
              <w:jc w:val="center"/>
              <w:rPr>
                <w:b/>
              </w:rPr>
            </w:pPr>
            <w:r>
              <w:rPr>
                <w:b/>
              </w:rPr>
              <w:t>Format style</w:t>
            </w:r>
          </w:p>
        </w:tc>
      </w:tr>
      <w:tr w:rsidR="008470ED" w:rsidRPr="00CA4137" w14:paraId="35A055DD" w14:textId="77777777" w:rsidTr="007D5772">
        <w:trPr>
          <w:tblHeader/>
        </w:trPr>
        <w:tc>
          <w:tcPr>
            <w:tcW w:w="2499" w:type="pct"/>
          </w:tcPr>
          <w:p w14:paraId="63F02C4E" w14:textId="77777777" w:rsidR="008470ED" w:rsidRPr="00CA4137" w:rsidRDefault="008470ED" w:rsidP="007D5772">
            <w:pPr>
              <w:spacing w:line="360" w:lineRule="auto"/>
              <w:jc w:val="both"/>
            </w:pPr>
            <w:r w:rsidRPr="00A61171">
              <w:t xml:space="preserve">This type of table is used if you </w:t>
            </w:r>
            <w:proofErr w:type="gramStart"/>
            <w:r>
              <w:t>have</w:t>
            </w:r>
            <w:proofErr w:type="gramEnd"/>
            <w:r>
              <w:t xml:space="preserve"> </w:t>
            </w:r>
            <w:r w:rsidRPr="00A61171">
              <w:t xml:space="preserve">a </w:t>
            </w:r>
            <w:r>
              <w:t>small</w:t>
            </w:r>
            <w:r w:rsidRPr="00A61171">
              <w:t xml:space="preserve"> table. So, it is presented in </w:t>
            </w:r>
            <w:r>
              <w:t>2</w:t>
            </w:r>
            <w:r w:rsidRPr="00A61171">
              <w:t xml:space="preserve"> columns.</w:t>
            </w:r>
          </w:p>
        </w:tc>
        <w:tc>
          <w:tcPr>
            <w:tcW w:w="2501" w:type="pct"/>
          </w:tcPr>
          <w:p w14:paraId="0FE09427" w14:textId="77777777" w:rsidR="008470ED" w:rsidRPr="00CA4137" w:rsidRDefault="008470ED" w:rsidP="007D5772">
            <w:pPr>
              <w:spacing w:line="360" w:lineRule="auto"/>
              <w:jc w:val="both"/>
            </w:pPr>
            <w:r w:rsidRPr="00CA4137">
              <w:t>Times New Roman 10, 1.5 spaces</w:t>
            </w:r>
            <w:r>
              <w:t>,</w:t>
            </w:r>
            <w:r w:rsidRPr="00F425BA">
              <w:t xml:space="preserve"> Sentence case, adjustable alignin</w:t>
            </w:r>
            <w:r>
              <w:t>g.</w:t>
            </w:r>
          </w:p>
        </w:tc>
      </w:tr>
      <w:tr w:rsidR="008470ED" w:rsidRPr="00CA4137" w14:paraId="1344B2A8" w14:textId="77777777" w:rsidTr="007D5772">
        <w:trPr>
          <w:tblHeader/>
        </w:trPr>
        <w:tc>
          <w:tcPr>
            <w:tcW w:w="2499" w:type="pct"/>
          </w:tcPr>
          <w:p w14:paraId="630AD3E1" w14:textId="77777777" w:rsidR="008470ED" w:rsidRDefault="008470ED" w:rsidP="007D5772">
            <w:pPr>
              <w:spacing w:line="360" w:lineRule="auto"/>
              <w:jc w:val="both"/>
            </w:pPr>
          </w:p>
        </w:tc>
        <w:tc>
          <w:tcPr>
            <w:tcW w:w="2501" w:type="pct"/>
          </w:tcPr>
          <w:p w14:paraId="316F3B5A" w14:textId="77777777" w:rsidR="008470ED" w:rsidRDefault="008470ED" w:rsidP="007D5772">
            <w:pPr>
              <w:spacing w:line="360" w:lineRule="auto"/>
              <w:jc w:val="both"/>
            </w:pPr>
            <w:r>
              <w:t>There is no inside vertical border, no left border, and no right border.</w:t>
            </w:r>
          </w:p>
        </w:tc>
      </w:tr>
    </w:tbl>
    <w:p w14:paraId="4D868B08" w14:textId="77777777" w:rsidR="008470ED" w:rsidRDefault="008470ED" w:rsidP="008470ED">
      <w:pPr>
        <w:jc w:val="both"/>
        <w:rPr>
          <w:sz w:val="24"/>
          <w:szCs w:val="24"/>
        </w:rPr>
        <w:sectPr w:rsidR="008470ED" w:rsidSect="002B18DF">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1418" w:right="1418" w:bottom="1418" w:left="1418" w:header="709" w:footer="709" w:gutter="0"/>
          <w:cols w:num="2" w:space="708"/>
          <w:docGrid w:linePitch="360"/>
        </w:sectPr>
      </w:pPr>
      <w:r w:rsidRPr="00CA4137">
        <w:t xml:space="preserve">Note: </w:t>
      </w:r>
      <w:r>
        <w:t>table note or source must place below the table, TNR 10, align justify, 1 space, 2 columns, sentence.</w:t>
      </w:r>
    </w:p>
    <w:p w14:paraId="3D908DFE" w14:textId="77777777" w:rsidR="008470ED" w:rsidRDefault="008470ED" w:rsidP="008470ED">
      <w:pPr>
        <w:spacing w:line="360" w:lineRule="auto"/>
        <w:ind w:firstLine="284"/>
        <w:jc w:val="both"/>
        <w:rPr>
          <w:sz w:val="24"/>
          <w:szCs w:val="24"/>
        </w:rPr>
      </w:pPr>
    </w:p>
    <w:p w14:paraId="316D3764" w14:textId="77777777" w:rsidR="00E515E3" w:rsidRDefault="008470ED" w:rsidP="008470ED">
      <w:pPr>
        <w:spacing w:line="360" w:lineRule="auto"/>
        <w:jc w:val="center"/>
        <w:rPr>
          <w:sz w:val="24"/>
          <w:szCs w:val="24"/>
        </w:rPr>
      </w:pPr>
      <w:r w:rsidRPr="00CA4137">
        <w:rPr>
          <w:b/>
          <w:sz w:val="24"/>
          <w:szCs w:val="24"/>
        </w:rPr>
        <w:t xml:space="preserve">Table </w:t>
      </w:r>
      <w:r>
        <w:rPr>
          <w:b/>
          <w:sz w:val="24"/>
          <w:szCs w:val="24"/>
        </w:rPr>
        <w:t>2</w:t>
      </w:r>
      <w:r w:rsidRPr="00CA4137">
        <w:rPr>
          <w:b/>
          <w:sz w:val="24"/>
          <w:szCs w:val="24"/>
        </w:rPr>
        <w:t>.</w:t>
      </w:r>
      <w:r>
        <w:rPr>
          <w:sz w:val="24"/>
          <w:szCs w:val="24"/>
        </w:rPr>
        <w:t xml:space="preserve"> </w:t>
      </w:r>
      <w:r w:rsidRPr="00CA4137">
        <w:rPr>
          <w:sz w:val="24"/>
          <w:szCs w:val="24"/>
        </w:rPr>
        <w:t>Example for a wide table</w:t>
      </w:r>
      <w:r>
        <w:rPr>
          <w:sz w:val="24"/>
          <w:szCs w:val="24"/>
        </w:rPr>
        <w:t xml:space="preserve"> </w:t>
      </w:r>
    </w:p>
    <w:p w14:paraId="6DA42C2D" w14:textId="75AAB84C" w:rsidR="008470ED" w:rsidRDefault="008470ED" w:rsidP="008470ED">
      <w:pPr>
        <w:spacing w:line="360" w:lineRule="auto"/>
        <w:jc w:val="center"/>
        <w:rPr>
          <w:sz w:val="24"/>
          <w:szCs w:val="24"/>
        </w:rPr>
      </w:pPr>
      <w:r w:rsidRPr="00CA4137">
        <w:rPr>
          <w:rFonts w:ascii="Corbel Light" w:hAnsi="Corbel Light"/>
          <w:sz w:val="24"/>
          <w:szCs w:val="24"/>
        </w:rPr>
        <w:t>(</w:t>
      </w:r>
      <w:r>
        <w:rPr>
          <w:rFonts w:ascii="Corbel Light" w:hAnsi="Corbel Light"/>
          <w:sz w:val="24"/>
          <w:szCs w:val="24"/>
        </w:rPr>
        <w:t>Above the table, TNR 12, Align center, Sentence case, 1 column)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30"/>
        <w:gridCol w:w="4531"/>
      </w:tblGrid>
      <w:tr w:rsidR="008470ED" w:rsidRPr="00CA4137" w14:paraId="11CC5B93" w14:textId="77777777" w:rsidTr="007D5772">
        <w:trPr>
          <w:tblHeader/>
        </w:trPr>
        <w:tc>
          <w:tcPr>
            <w:tcW w:w="4530" w:type="dxa"/>
          </w:tcPr>
          <w:p w14:paraId="4E3FB18F" w14:textId="77777777" w:rsidR="008470ED" w:rsidRPr="00CA4137" w:rsidRDefault="008470ED" w:rsidP="007D5772">
            <w:pPr>
              <w:spacing w:line="360" w:lineRule="auto"/>
              <w:jc w:val="center"/>
              <w:rPr>
                <w:b/>
              </w:rPr>
            </w:pPr>
            <w:r>
              <w:rPr>
                <w:b/>
              </w:rPr>
              <w:t>Main table</w:t>
            </w:r>
          </w:p>
        </w:tc>
        <w:tc>
          <w:tcPr>
            <w:tcW w:w="4531" w:type="dxa"/>
          </w:tcPr>
          <w:p w14:paraId="7C8B947C" w14:textId="77777777" w:rsidR="008470ED" w:rsidRPr="00CA4137" w:rsidRDefault="008470ED" w:rsidP="007D5772">
            <w:pPr>
              <w:spacing w:line="360" w:lineRule="auto"/>
              <w:jc w:val="center"/>
              <w:rPr>
                <w:b/>
              </w:rPr>
            </w:pPr>
            <w:r>
              <w:rPr>
                <w:b/>
              </w:rPr>
              <w:t>Format style</w:t>
            </w:r>
          </w:p>
        </w:tc>
      </w:tr>
      <w:tr w:rsidR="008470ED" w:rsidRPr="00CA4137" w14:paraId="276F83EB" w14:textId="77777777" w:rsidTr="007D5772">
        <w:trPr>
          <w:tblHeader/>
        </w:trPr>
        <w:tc>
          <w:tcPr>
            <w:tcW w:w="4530" w:type="dxa"/>
          </w:tcPr>
          <w:p w14:paraId="67E1DA0F" w14:textId="77777777" w:rsidR="008470ED" w:rsidRPr="00F425BA" w:rsidRDefault="008470ED" w:rsidP="007D5772">
            <w:pPr>
              <w:spacing w:line="360" w:lineRule="auto"/>
              <w:jc w:val="both"/>
            </w:pPr>
            <w:r w:rsidRPr="00A61171">
              <w:t xml:space="preserve">This type of table is used if you </w:t>
            </w:r>
            <w:proofErr w:type="gramStart"/>
            <w:r w:rsidRPr="00A61171">
              <w:t>need</w:t>
            </w:r>
            <w:proofErr w:type="gramEnd"/>
            <w:r w:rsidRPr="00A61171">
              <w:t xml:space="preserve"> a wider table. So, it is presented in 1 column.</w:t>
            </w:r>
          </w:p>
        </w:tc>
        <w:tc>
          <w:tcPr>
            <w:tcW w:w="4531" w:type="dxa"/>
          </w:tcPr>
          <w:p w14:paraId="5E777279" w14:textId="77777777" w:rsidR="008470ED" w:rsidRPr="00CA4137" w:rsidRDefault="008470ED" w:rsidP="007D5772">
            <w:pPr>
              <w:spacing w:line="360" w:lineRule="auto"/>
              <w:jc w:val="both"/>
            </w:pPr>
            <w:r w:rsidRPr="00CA4137">
              <w:t>Times New Roman 10, 1.5 spaces</w:t>
            </w:r>
            <w:r>
              <w:t>,</w:t>
            </w:r>
            <w:r w:rsidRPr="00F425BA">
              <w:t xml:space="preserve"> Sentence case, adjustable alignin</w:t>
            </w:r>
            <w:r>
              <w:t>g.</w:t>
            </w:r>
          </w:p>
        </w:tc>
      </w:tr>
      <w:tr w:rsidR="008470ED" w:rsidRPr="00CA4137" w14:paraId="47DB8A2C" w14:textId="77777777" w:rsidTr="007D5772">
        <w:trPr>
          <w:tblHeader/>
        </w:trPr>
        <w:tc>
          <w:tcPr>
            <w:tcW w:w="4530" w:type="dxa"/>
          </w:tcPr>
          <w:p w14:paraId="7C24A0CA" w14:textId="77777777" w:rsidR="008470ED" w:rsidRPr="00CA4137" w:rsidRDefault="008470ED" w:rsidP="007D5772">
            <w:pPr>
              <w:spacing w:line="360" w:lineRule="auto"/>
              <w:jc w:val="both"/>
            </w:pPr>
            <w:r w:rsidRPr="00F425BA">
              <w:t>If the table is over than 1 page</w:t>
            </w:r>
            <w:r>
              <w:t>, repeat as header row at the top of each pages.</w:t>
            </w:r>
          </w:p>
        </w:tc>
        <w:tc>
          <w:tcPr>
            <w:tcW w:w="4531" w:type="dxa"/>
          </w:tcPr>
          <w:p w14:paraId="24395E18" w14:textId="77777777" w:rsidR="008470ED" w:rsidRPr="00CA4137" w:rsidRDefault="008470ED" w:rsidP="007D5772">
            <w:pPr>
              <w:spacing w:line="360" w:lineRule="auto"/>
              <w:jc w:val="both"/>
            </w:pPr>
            <w:r>
              <w:t>There is no inside vertical border, no left border, and no right border.</w:t>
            </w:r>
          </w:p>
        </w:tc>
      </w:tr>
    </w:tbl>
    <w:p w14:paraId="4C509074" w14:textId="77777777" w:rsidR="008470ED" w:rsidRPr="00CA4137" w:rsidRDefault="008470ED" w:rsidP="008470ED">
      <w:pPr>
        <w:jc w:val="both"/>
      </w:pPr>
      <w:r w:rsidRPr="00CA4137">
        <w:t xml:space="preserve">Note: </w:t>
      </w:r>
      <w:r>
        <w:t>table note or source must place below the table, TNR 10, align justify, 1 space, 1 column, sentence case.</w:t>
      </w:r>
    </w:p>
    <w:p w14:paraId="49C27D25" w14:textId="77777777" w:rsidR="008470ED" w:rsidRPr="00E95D3F" w:rsidRDefault="008470ED" w:rsidP="008470ED">
      <w:pPr>
        <w:pStyle w:val="BodyText2"/>
        <w:spacing w:after="0" w:line="360" w:lineRule="auto"/>
        <w:ind w:firstLine="284"/>
        <w:jc w:val="both"/>
        <w:rPr>
          <w:rFonts w:asciiTheme="majorBidi" w:eastAsia="Times New Roman" w:hAnsiTheme="majorBidi" w:cstheme="majorBidi"/>
          <w:sz w:val="24"/>
          <w:szCs w:val="24"/>
        </w:rPr>
      </w:pPr>
    </w:p>
    <w:p w14:paraId="4547C776" w14:textId="77777777" w:rsidR="008470ED" w:rsidRDefault="008470ED" w:rsidP="008470ED">
      <w:pPr>
        <w:spacing w:line="360" w:lineRule="auto"/>
        <w:ind w:right="-1"/>
        <w:jc w:val="both"/>
        <w:rPr>
          <w:rFonts w:eastAsia="Times New Roman"/>
          <w:b/>
          <w:sz w:val="24"/>
          <w:szCs w:val="24"/>
        </w:rPr>
        <w:sectPr w:rsidR="008470ED" w:rsidSect="008833D4">
          <w:type w:val="continuous"/>
          <w:pgSz w:w="11907" w:h="16839" w:code="9"/>
          <w:pgMar w:top="1418" w:right="1418" w:bottom="1418" w:left="1418" w:header="709" w:footer="709" w:gutter="0"/>
          <w:cols w:space="708"/>
          <w:docGrid w:linePitch="360"/>
        </w:sectPr>
      </w:pPr>
    </w:p>
    <w:p w14:paraId="5B31075A" w14:textId="77777777" w:rsidR="008470ED" w:rsidRDefault="008470ED" w:rsidP="008470ED">
      <w:pPr>
        <w:spacing w:line="360" w:lineRule="auto"/>
        <w:jc w:val="center"/>
        <w:rPr>
          <w:b/>
          <w:sz w:val="24"/>
          <w:szCs w:val="24"/>
        </w:rPr>
      </w:pPr>
      <w:r>
        <w:rPr>
          <w:noProof/>
        </w:rPr>
        <w:drawing>
          <wp:inline distT="0" distB="0" distL="0" distR="0" wp14:anchorId="3F9E0058" wp14:editId="5F5A3164">
            <wp:extent cx="1637030" cy="20066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83452" cy="2063502"/>
                    </a:xfrm>
                    <a:prstGeom prst="rect">
                      <a:avLst/>
                    </a:prstGeom>
                    <a:noFill/>
                    <a:ln>
                      <a:noFill/>
                    </a:ln>
                  </pic:spPr>
                </pic:pic>
              </a:graphicData>
            </a:graphic>
          </wp:inline>
        </w:drawing>
      </w:r>
    </w:p>
    <w:p w14:paraId="02F400B5" w14:textId="77777777" w:rsidR="008470ED" w:rsidRDefault="008470ED" w:rsidP="008470ED">
      <w:pPr>
        <w:spacing w:line="360" w:lineRule="auto"/>
        <w:jc w:val="center"/>
        <w:rPr>
          <w:sz w:val="24"/>
          <w:szCs w:val="24"/>
        </w:rPr>
      </w:pPr>
      <w:r>
        <w:rPr>
          <w:b/>
          <w:sz w:val="24"/>
          <w:szCs w:val="24"/>
        </w:rPr>
        <w:t>Figure</w:t>
      </w:r>
      <w:r w:rsidRPr="002A759B">
        <w:rPr>
          <w:b/>
          <w:sz w:val="24"/>
          <w:szCs w:val="24"/>
        </w:rPr>
        <w:t xml:space="preserve"> 1.</w:t>
      </w:r>
      <w:r>
        <w:rPr>
          <w:sz w:val="24"/>
          <w:szCs w:val="24"/>
        </w:rPr>
        <w:t xml:space="preserve">  </w:t>
      </w:r>
      <w:r w:rsidRPr="00CA4137">
        <w:rPr>
          <w:sz w:val="24"/>
          <w:szCs w:val="24"/>
        </w:rPr>
        <w:t xml:space="preserve">Example for a </w:t>
      </w:r>
      <w:r>
        <w:rPr>
          <w:sz w:val="24"/>
          <w:szCs w:val="24"/>
        </w:rPr>
        <w:t>figure</w:t>
      </w:r>
    </w:p>
    <w:p w14:paraId="65CBE0A4" w14:textId="77777777" w:rsidR="008470ED" w:rsidRPr="00677C41" w:rsidRDefault="008470ED" w:rsidP="008470ED">
      <w:pPr>
        <w:spacing w:line="360" w:lineRule="auto"/>
        <w:jc w:val="center"/>
        <w:rPr>
          <w:szCs w:val="24"/>
        </w:rPr>
      </w:pPr>
      <w:r w:rsidRPr="00677C41">
        <w:rPr>
          <w:b/>
          <w:szCs w:val="24"/>
        </w:rPr>
        <w:t>Source:</w:t>
      </w:r>
      <w:r w:rsidRPr="00677C41">
        <w:rPr>
          <w:szCs w:val="24"/>
        </w:rPr>
        <w:t xml:space="preserve"> name (year)</w:t>
      </w:r>
    </w:p>
    <w:p w14:paraId="5975D8F5" w14:textId="77777777" w:rsidR="008470ED" w:rsidRDefault="008470ED" w:rsidP="008470ED">
      <w:pPr>
        <w:spacing w:line="360" w:lineRule="auto"/>
        <w:jc w:val="center"/>
        <w:rPr>
          <w:rFonts w:ascii="Corbel Light" w:hAnsi="Corbel Light"/>
          <w:sz w:val="24"/>
          <w:szCs w:val="24"/>
        </w:rPr>
      </w:pPr>
      <w:r>
        <w:rPr>
          <w:sz w:val="24"/>
          <w:szCs w:val="24"/>
        </w:rPr>
        <w:t xml:space="preserve"> </w:t>
      </w:r>
      <w:r w:rsidRPr="00CA4137">
        <w:rPr>
          <w:rFonts w:ascii="Corbel Light" w:hAnsi="Corbel Light"/>
          <w:sz w:val="24"/>
          <w:szCs w:val="24"/>
        </w:rPr>
        <w:t>(</w:t>
      </w:r>
      <w:r>
        <w:rPr>
          <w:rFonts w:ascii="Corbel Light" w:hAnsi="Corbel Light"/>
          <w:sz w:val="24"/>
          <w:szCs w:val="24"/>
        </w:rPr>
        <w:t>Below the figure, TNR 12, Align center, Sentence case, 2 column)</w:t>
      </w:r>
    </w:p>
    <w:p w14:paraId="191116A2" w14:textId="71C40550" w:rsidR="008470ED" w:rsidRPr="002D32C0" w:rsidRDefault="008470ED" w:rsidP="008470ED">
      <w:pPr>
        <w:spacing w:line="360" w:lineRule="auto"/>
        <w:ind w:right="-1" w:firstLine="270"/>
        <w:jc w:val="both"/>
        <w:rPr>
          <w:rFonts w:eastAsia="Times New Roman"/>
          <w:sz w:val="24"/>
          <w:szCs w:val="24"/>
        </w:rPr>
      </w:pPr>
      <w:r>
        <w:rPr>
          <w:rFonts w:eastAsia="Times New Roman"/>
          <w:sz w:val="24"/>
          <w:szCs w:val="24"/>
        </w:rPr>
        <w:t xml:space="preserve">The figure should be clear and </w:t>
      </w:r>
      <w:r w:rsidRPr="002D32C0">
        <w:rPr>
          <w:rFonts w:eastAsia="Times New Roman"/>
          <w:sz w:val="24"/>
          <w:szCs w:val="24"/>
        </w:rPr>
        <w:t>easily legible</w:t>
      </w:r>
      <w:r>
        <w:rPr>
          <w:rFonts w:eastAsia="Times New Roman"/>
          <w:sz w:val="24"/>
          <w:szCs w:val="24"/>
        </w:rPr>
        <w:t>.</w:t>
      </w:r>
      <w:r w:rsidRPr="002D32C0">
        <w:rPr>
          <w:rFonts w:eastAsia="Times New Roman"/>
          <w:sz w:val="24"/>
          <w:szCs w:val="24"/>
        </w:rPr>
        <w:t xml:space="preserve"> </w:t>
      </w:r>
      <w:r w:rsidRPr="00E64BE6">
        <w:rPr>
          <w:rFonts w:eastAsia="Times New Roman"/>
          <w:sz w:val="24"/>
          <w:szCs w:val="24"/>
        </w:rPr>
        <w:t xml:space="preserve">If the table or figure is not the author's personal work, the source of the citation must be written. </w:t>
      </w:r>
      <w:r w:rsidRPr="002D32C0">
        <w:rPr>
          <w:rFonts w:eastAsia="Times New Roman"/>
          <w:sz w:val="24"/>
          <w:szCs w:val="24"/>
        </w:rPr>
        <w:t>Each figure and table must be explained and referenced in the article text</w:t>
      </w:r>
      <w:r>
        <w:rPr>
          <w:rFonts w:eastAsia="Times New Roman"/>
          <w:sz w:val="24"/>
          <w:szCs w:val="24"/>
        </w:rPr>
        <w:t xml:space="preserve">. </w:t>
      </w:r>
    </w:p>
    <w:p w14:paraId="6134E8EC" w14:textId="2225B5FA" w:rsidR="008470ED" w:rsidRDefault="008470ED" w:rsidP="008470ED">
      <w:pPr>
        <w:pStyle w:val="BodyText2"/>
        <w:spacing w:after="0" w:line="360" w:lineRule="auto"/>
        <w:jc w:val="both"/>
        <w:rPr>
          <w:rFonts w:asciiTheme="majorBidi" w:eastAsia="Times New Roman" w:hAnsiTheme="majorBidi" w:cstheme="majorBidi"/>
          <w:sz w:val="24"/>
          <w:szCs w:val="24"/>
        </w:rPr>
      </w:pPr>
    </w:p>
    <w:p w14:paraId="1BC2F9D6" w14:textId="21F73B32" w:rsidR="005E0DC3" w:rsidRDefault="005E0DC3" w:rsidP="008470ED">
      <w:pPr>
        <w:pStyle w:val="BodyText2"/>
        <w:spacing w:after="0" w:line="360" w:lineRule="auto"/>
        <w:jc w:val="both"/>
        <w:rPr>
          <w:rFonts w:asciiTheme="majorBidi" w:eastAsia="Times New Roman" w:hAnsiTheme="majorBidi" w:cstheme="majorBidi"/>
          <w:sz w:val="24"/>
          <w:szCs w:val="24"/>
        </w:rPr>
      </w:pPr>
    </w:p>
    <w:p w14:paraId="24A6A656" w14:textId="77777777" w:rsidR="005E0DC3" w:rsidRPr="00E95D3F" w:rsidRDefault="005E0DC3" w:rsidP="008470ED">
      <w:pPr>
        <w:pStyle w:val="BodyText2"/>
        <w:spacing w:after="0" w:line="360" w:lineRule="auto"/>
        <w:jc w:val="both"/>
        <w:rPr>
          <w:rFonts w:asciiTheme="majorBidi" w:eastAsia="Times New Roman" w:hAnsiTheme="majorBidi" w:cstheme="majorBidi"/>
          <w:sz w:val="24"/>
          <w:szCs w:val="24"/>
        </w:rPr>
      </w:pPr>
      <w:bookmarkStart w:id="4" w:name="_GoBack"/>
      <w:bookmarkEnd w:id="4"/>
    </w:p>
    <w:p w14:paraId="288969B8" w14:textId="2B0AE5C0" w:rsidR="005B2598" w:rsidRDefault="005B2598" w:rsidP="005B2598">
      <w:pPr>
        <w:spacing w:line="360" w:lineRule="auto"/>
        <w:jc w:val="both"/>
        <w:rPr>
          <w:rFonts w:eastAsia="Times New Roman"/>
          <w:b/>
          <w:sz w:val="24"/>
          <w:szCs w:val="24"/>
        </w:rPr>
      </w:pPr>
      <w:r>
        <w:rPr>
          <w:rFonts w:eastAsia="Times New Roman"/>
          <w:b/>
          <w:sz w:val="24"/>
          <w:szCs w:val="24"/>
        </w:rPr>
        <w:lastRenderedPageBreak/>
        <w:t>Discussion</w:t>
      </w:r>
      <w:r w:rsidR="008470ED">
        <w:rPr>
          <w:rFonts w:eastAsia="Times New Roman"/>
          <w:b/>
          <w:sz w:val="24"/>
          <w:szCs w:val="24"/>
        </w:rPr>
        <w:t xml:space="preserve"> </w:t>
      </w:r>
      <w:r w:rsidR="008470ED" w:rsidRPr="009F2BBB">
        <w:rPr>
          <w:rFonts w:ascii="Corbel Light" w:hAnsi="Corbel Light" w:cstheme="majorBidi"/>
          <w:sz w:val="24"/>
          <w:szCs w:val="24"/>
        </w:rPr>
        <w:t>(Heading line. Times New Roman 12, Bold, Justify, and Capitalize Each Word)</w:t>
      </w:r>
    </w:p>
    <w:p w14:paraId="6F466743" w14:textId="4C346DB0" w:rsidR="005B2598" w:rsidRPr="005B2598" w:rsidRDefault="000961CE" w:rsidP="005B2598">
      <w:pPr>
        <w:spacing w:line="360" w:lineRule="auto"/>
        <w:ind w:firstLine="284"/>
        <w:jc w:val="both"/>
        <w:rPr>
          <w:rFonts w:eastAsia="Times New Roman"/>
          <w:bCs/>
          <w:sz w:val="24"/>
          <w:szCs w:val="24"/>
        </w:rPr>
      </w:pPr>
      <w:r w:rsidRPr="000961CE">
        <w:rPr>
          <w:rFonts w:eastAsia="Times New Roman"/>
          <w:bCs/>
          <w:sz w:val="24"/>
          <w:szCs w:val="24"/>
        </w:rPr>
        <w:t>This section should relate the case section to current understanding of the scientific problems being investigated in the field. Description of relevant references to another work/s in the field should be included here. This is the opportunity to describe mechanisms of pathology/injury, guidelines and their relevance, diagnostic pathways (use diagrams if you like) and the points of interest of the case. This section also allows you to discuss the significance of your case. This section should end with insight and recommendation that arise as a result of your work.</w:t>
      </w:r>
      <w:r w:rsidR="008470ED">
        <w:rPr>
          <w:rFonts w:eastAsia="Times New Roman"/>
          <w:bCs/>
          <w:sz w:val="24"/>
          <w:szCs w:val="24"/>
        </w:rPr>
        <w:t xml:space="preserve"> </w:t>
      </w:r>
      <w:r w:rsidR="008470ED" w:rsidRPr="000E73B1">
        <w:rPr>
          <w:rFonts w:ascii="Corbel Light" w:hAnsi="Corbel Light" w:cstheme="majorBidi"/>
          <w:sz w:val="24"/>
          <w:szCs w:val="24"/>
        </w:rPr>
        <w:t>(</w:t>
      </w:r>
      <w:r w:rsidR="008470ED" w:rsidRPr="00E051EC">
        <w:rPr>
          <w:rFonts w:ascii="Corbel Light" w:hAnsi="Corbel Light" w:cstheme="majorBidi"/>
          <w:sz w:val="24"/>
          <w:szCs w:val="24"/>
        </w:rPr>
        <w:t>Times New Roman 12, 1.5 spacing, justify</w:t>
      </w:r>
      <w:r w:rsidR="008470ED">
        <w:rPr>
          <w:rFonts w:ascii="Corbel Light" w:hAnsi="Corbel Light" w:cstheme="majorBidi"/>
          <w:sz w:val="24"/>
          <w:szCs w:val="24"/>
        </w:rPr>
        <w:t xml:space="preserve">, sentence case, </w:t>
      </w:r>
      <w:r w:rsidR="008470ED" w:rsidRPr="00D1342E">
        <w:rPr>
          <w:rFonts w:ascii="Corbel Light" w:hAnsi="Corbel Light" w:cstheme="majorBidi"/>
          <w:sz w:val="24"/>
          <w:szCs w:val="24"/>
        </w:rPr>
        <w:t xml:space="preserve">first line </w:t>
      </w:r>
      <w:r w:rsidR="008470ED">
        <w:rPr>
          <w:rFonts w:ascii="Corbel Light" w:hAnsi="Corbel Light" w:cstheme="majorBidi"/>
          <w:sz w:val="24"/>
          <w:szCs w:val="24"/>
        </w:rPr>
        <w:t xml:space="preserve">each </w:t>
      </w:r>
      <w:r w:rsidR="008470ED" w:rsidRPr="00D1342E">
        <w:rPr>
          <w:rFonts w:ascii="Corbel Light" w:hAnsi="Corbel Light" w:cstheme="majorBidi"/>
          <w:sz w:val="24"/>
          <w:szCs w:val="24"/>
        </w:rPr>
        <w:t>paragraph indentation is 0.2" or 0.5 cm</w:t>
      </w:r>
      <w:r w:rsidR="008470ED" w:rsidRPr="00E051EC">
        <w:rPr>
          <w:rFonts w:ascii="Corbel Light" w:hAnsi="Corbel Light" w:cstheme="majorBidi"/>
          <w:sz w:val="24"/>
          <w:szCs w:val="24"/>
        </w:rPr>
        <w:t>)</w:t>
      </w:r>
    </w:p>
    <w:p w14:paraId="1B843164" w14:textId="77777777" w:rsidR="005B2598" w:rsidRDefault="005B2598" w:rsidP="00AC0A16">
      <w:pPr>
        <w:spacing w:line="360" w:lineRule="auto"/>
        <w:ind w:right="-1"/>
        <w:jc w:val="both"/>
        <w:rPr>
          <w:rFonts w:eastAsia="Times New Roman"/>
          <w:b/>
          <w:sz w:val="24"/>
          <w:szCs w:val="24"/>
        </w:rPr>
      </w:pPr>
    </w:p>
    <w:p w14:paraId="03E959CB" w14:textId="07903769" w:rsidR="00B609F9" w:rsidRPr="00D5551C" w:rsidRDefault="00B609F9" w:rsidP="00AC0A16">
      <w:pPr>
        <w:spacing w:line="360" w:lineRule="auto"/>
        <w:ind w:right="-1"/>
        <w:jc w:val="both"/>
        <w:rPr>
          <w:rFonts w:eastAsia="Times New Roman"/>
          <w:b/>
          <w:sz w:val="24"/>
          <w:szCs w:val="24"/>
        </w:rPr>
      </w:pPr>
      <w:r w:rsidRPr="00D5551C">
        <w:rPr>
          <w:rFonts w:eastAsia="Times New Roman"/>
          <w:b/>
          <w:sz w:val="24"/>
          <w:szCs w:val="24"/>
        </w:rPr>
        <w:t>Conclusion</w:t>
      </w:r>
      <w:r w:rsidR="00BE21DE">
        <w:rPr>
          <w:rFonts w:eastAsia="Times New Roman"/>
          <w:b/>
          <w:sz w:val="24"/>
          <w:szCs w:val="24"/>
        </w:rPr>
        <w:t xml:space="preserve"> </w:t>
      </w:r>
      <w:r w:rsidR="00BE21DE" w:rsidRPr="009F2BBB">
        <w:rPr>
          <w:rFonts w:ascii="Corbel Light" w:hAnsi="Corbel Light" w:cstheme="majorBidi"/>
          <w:sz w:val="24"/>
          <w:szCs w:val="24"/>
        </w:rPr>
        <w:t>(Heading line. Times New Roman 12, Bold, Justify, and Capitalize Each Word)</w:t>
      </w:r>
    </w:p>
    <w:p w14:paraId="45EAE3AB" w14:textId="021185E3" w:rsidR="00267061" w:rsidRPr="00267061" w:rsidRDefault="00267061" w:rsidP="00267061">
      <w:pPr>
        <w:spacing w:line="360" w:lineRule="auto"/>
        <w:ind w:firstLine="284"/>
        <w:jc w:val="both"/>
        <w:rPr>
          <w:rFonts w:asciiTheme="majorBidi" w:hAnsiTheme="majorBidi" w:cstheme="majorBidi"/>
          <w:sz w:val="24"/>
          <w:szCs w:val="24"/>
        </w:rPr>
      </w:pPr>
      <w:r w:rsidRPr="00267061">
        <w:rPr>
          <w:rFonts w:asciiTheme="majorBidi" w:hAnsiTheme="majorBidi" w:cstheme="majorBidi"/>
          <w:sz w:val="24"/>
          <w:szCs w:val="24"/>
        </w:rPr>
        <w:t>The conclusion offers the most important findings from the case without references. This section should</w:t>
      </w:r>
      <w:r>
        <w:rPr>
          <w:rFonts w:asciiTheme="majorBidi" w:hAnsiTheme="majorBidi" w:cstheme="majorBidi"/>
          <w:sz w:val="24"/>
          <w:szCs w:val="24"/>
        </w:rPr>
        <w:t xml:space="preserve"> </w:t>
      </w:r>
      <w:r w:rsidRPr="00267061">
        <w:rPr>
          <w:rFonts w:asciiTheme="majorBidi" w:hAnsiTheme="majorBidi" w:cstheme="majorBidi"/>
          <w:sz w:val="24"/>
          <w:szCs w:val="24"/>
        </w:rPr>
        <w:t>highlight current understanding of the</w:t>
      </w:r>
      <w:r>
        <w:rPr>
          <w:rFonts w:asciiTheme="majorBidi" w:hAnsiTheme="majorBidi" w:cstheme="majorBidi"/>
          <w:sz w:val="24"/>
          <w:szCs w:val="24"/>
        </w:rPr>
        <w:t xml:space="preserve"> </w:t>
      </w:r>
      <w:r w:rsidRPr="00267061">
        <w:rPr>
          <w:rFonts w:asciiTheme="majorBidi" w:hAnsiTheme="majorBidi" w:cstheme="majorBidi"/>
          <w:sz w:val="24"/>
          <w:szCs w:val="24"/>
        </w:rPr>
        <w:t>scientific problems in the case report/study</w:t>
      </w:r>
      <w:r>
        <w:rPr>
          <w:rFonts w:asciiTheme="majorBidi" w:hAnsiTheme="majorBidi" w:cstheme="majorBidi"/>
          <w:sz w:val="24"/>
          <w:szCs w:val="24"/>
        </w:rPr>
        <w:t>.</w:t>
      </w:r>
      <w:r w:rsidRPr="00E95D3F">
        <w:rPr>
          <w:rFonts w:asciiTheme="majorBidi" w:hAnsiTheme="majorBidi" w:cstheme="majorBidi"/>
          <w:sz w:val="24"/>
          <w:szCs w:val="24"/>
        </w:rPr>
        <w:t xml:space="preserve"> </w:t>
      </w:r>
      <w:r w:rsidR="00BE21DE" w:rsidRPr="000E73B1">
        <w:rPr>
          <w:rFonts w:ascii="Corbel Light" w:hAnsi="Corbel Light" w:cstheme="majorBidi"/>
          <w:sz w:val="24"/>
          <w:szCs w:val="24"/>
        </w:rPr>
        <w:t>(</w:t>
      </w:r>
      <w:r w:rsidR="00BE21DE" w:rsidRPr="00E051EC">
        <w:rPr>
          <w:rFonts w:ascii="Corbel Light" w:hAnsi="Corbel Light" w:cstheme="majorBidi"/>
          <w:sz w:val="24"/>
          <w:szCs w:val="24"/>
        </w:rPr>
        <w:t>Times New Roman 12, 1.5 spacing, justify</w:t>
      </w:r>
      <w:r w:rsidR="00BE21DE">
        <w:rPr>
          <w:rFonts w:ascii="Corbel Light" w:hAnsi="Corbel Light" w:cstheme="majorBidi"/>
          <w:sz w:val="24"/>
          <w:szCs w:val="24"/>
        </w:rPr>
        <w:t xml:space="preserve">, sentence case, </w:t>
      </w:r>
      <w:r w:rsidR="00BE21DE" w:rsidRPr="00D1342E">
        <w:rPr>
          <w:rFonts w:ascii="Corbel Light" w:hAnsi="Corbel Light" w:cstheme="majorBidi"/>
          <w:sz w:val="24"/>
          <w:szCs w:val="24"/>
        </w:rPr>
        <w:t xml:space="preserve">first line </w:t>
      </w:r>
      <w:r w:rsidR="00BE21DE">
        <w:rPr>
          <w:rFonts w:ascii="Corbel Light" w:hAnsi="Corbel Light" w:cstheme="majorBidi"/>
          <w:sz w:val="24"/>
          <w:szCs w:val="24"/>
        </w:rPr>
        <w:t xml:space="preserve">each </w:t>
      </w:r>
      <w:r w:rsidR="00BE21DE" w:rsidRPr="00D1342E">
        <w:rPr>
          <w:rFonts w:ascii="Corbel Light" w:hAnsi="Corbel Light" w:cstheme="majorBidi"/>
          <w:sz w:val="24"/>
          <w:szCs w:val="24"/>
        </w:rPr>
        <w:t>paragraph indentation is 0.2" or 0.5 cm</w:t>
      </w:r>
      <w:r w:rsidR="00BE21DE" w:rsidRPr="00E051EC">
        <w:rPr>
          <w:rFonts w:ascii="Corbel Light" w:hAnsi="Corbel Light" w:cstheme="majorBidi"/>
          <w:sz w:val="24"/>
          <w:szCs w:val="24"/>
        </w:rPr>
        <w:t>)</w:t>
      </w:r>
    </w:p>
    <w:p w14:paraId="00D551F2" w14:textId="77777777" w:rsidR="008B2640" w:rsidRDefault="008B2640" w:rsidP="00AC0A16">
      <w:pPr>
        <w:spacing w:line="360" w:lineRule="auto"/>
        <w:ind w:right="-1"/>
        <w:jc w:val="both"/>
        <w:rPr>
          <w:rFonts w:eastAsia="Times New Roman"/>
          <w:sz w:val="24"/>
          <w:szCs w:val="24"/>
        </w:rPr>
      </w:pPr>
    </w:p>
    <w:p w14:paraId="5CA2D359" w14:textId="097C4FF9" w:rsidR="008B2640" w:rsidRPr="008B2640" w:rsidRDefault="00B609F9" w:rsidP="00AC0A16">
      <w:pPr>
        <w:spacing w:line="360" w:lineRule="auto"/>
        <w:ind w:left="284" w:right="-1" w:hanging="284"/>
        <w:jc w:val="both"/>
        <w:rPr>
          <w:rFonts w:eastAsia="Times New Roman"/>
          <w:b/>
          <w:sz w:val="24"/>
          <w:szCs w:val="24"/>
        </w:rPr>
      </w:pPr>
      <w:r w:rsidRPr="00652960">
        <w:rPr>
          <w:rFonts w:eastAsia="Times New Roman"/>
          <w:b/>
          <w:sz w:val="24"/>
          <w:szCs w:val="24"/>
        </w:rPr>
        <w:t>References</w:t>
      </w:r>
      <w:r w:rsidR="008B2640">
        <w:rPr>
          <w:rFonts w:eastAsia="Times New Roman"/>
          <w:b/>
          <w:sz w:val="24"/>
          <w:szCs w:val="24"/>
        </w:rPr>
        <w:t xml:space="preserve"> </w:t>
      </w:r>
      <w:r w:rsidR="00BE21DE" w:rsidRPr="00934893">
        <w:rPr>
          <w:rFonts w:ascii="Corbel Light" w:eastAsia="Times New Roman" w:hAnsi="Corbel Light"/>
          <w:sz w:val="24"/>
          <w:szCs w:val="24"/>
        </w:rPr>
        <w:t>(</w:t>
      </w:r>
      <w:r w:rsidR="00BE21DE" w:rsidRPr="00934893">
        <w:rPr>
          <w:rFonts w:ascii="Corbel Light" w:hAnsi="Corbel Light"/>
          <w:sz w:val="24"/>
          <w:szCs w:val="24"/>
        </w:rPr>
        <w:t xml:space="preserve">IIMJ uses </w:t>
      </w:r>
      <w:r w:rsidR="00BE21DE" w:rsidRPr="00934893">
        <w:rPr>
          <w:rFonts w:ascii="Corbel Light" w:hAnsi="Corbel Light"/>
          <w:b/>
          <w:bCs/>
          <w:i/>
          <w:iCs/>
          <w:sz w:val="24"/>
          <w:szCs w:val="24"/>
        </w:rPr>
        <w:t>APA 7</w:t>
      </w:r>
      <w:r w:rsidR="00BE21DE" w:rsidRPr="00934893">
        <w:rPr>
          <w:rFonts w:ascii="Corbel Light" w:hAnsi="Corbel Light"/>
          <w:b/>
          <w:bCs/>
          <w:i/>
          <w:iCs/>
          <w:sz w:val="24"/>
          <w:szCs w:val="24"/>
          <w:vertAlign w:val="superscript"/>
        </w:rPr>
        <w:t>th</w:t>
      </w:r>
      <w:r w:rsidR="00BE21DE" w:rsidRPr="00934893">
        <w:rPr>
          <w:rFonts w:ascii="Corbel Light" w:hAnsi="Corbel Light"/>
          <w:b/>
          <w:bCs/>
          <w:i/>
          <w:iCs/>
          <w:sz w:val="24"/>
          <w:szCs w:val="24"/>
        </w:rPr>
        <w:t xml:space="preserve"> referencing style</w:t>
      </w:r>
      <w:r w:rsidR="00BE21DE" w:rsidRPr="00934893">
        <w:rPr>
          <w:rFonts w:ascii="Corbel Light" w:hAnsi="Corbel Light"/>
          <w:i/>
          <w:iCs/>
          <w:sz w:val="24"/>
          <w:szCs w:val="24"/>
        </w:rPr>
        <w:t xml:space="preserve">. </w:t>
      </w:r>
      <w:r w:rsidR="00BE21DE" w:rsidRPr="00790DC8">
        <w:rPr>
          <w:rFonts w:ascii="Corbel Light" w:hAnsi="Corbel Light"/>
          <w:iCs/>
          <w:sz w:val="24"/>
          <w:szCs w:val="24"/>
        </w:rPr>
        <w:t>We recommend that you use a reference manager such as Mendeley or Zotero.</w:t>
      </w:r>
      <w:r w:rsidR="00BE21DE">
        <w:rPr>
          <w:rFonts w:ascii="Corbel Light" w:hAnsi="Corbel Light"/>
          <w:i/>
          <w:iCs/>
          <w:sz w:val="24"/>
          <w:szCs w:val="24"/>
        </w:rPr>
        <w:t xml:space="preserve"> </w:t>
      </w:r>
      <w:r w:rsidR="00BE21DE" w:rsidRPr="00934893">
        <w:rPr>
          <w:rFonts w:ascii="Corbel Light" w:hAnsi="Corbel Light"/>
          <w:sz w:val="24"/>
          <w:szCs w:val="24"/>
        </w:rPr>
        <w:t xml:space="preserve">The references should be in alphabetical order, </w:t>
      </w:r>
      <w:r w:rsidR="00BE21DE">
        <w:rPr>
          <w:rFonts w:ascii="Corbel Light" w:hAnsi="Corbel Light"/>
          <w:sz w:val="24"/>
          <w:szCs w:val="24"/>
        </w:rPr>
        <w:t>u</w:t>
      </w:r>
      <w:r w:rsidR="00BE21DE" w:rsidRPr="00934893">
        <w:rPr>
          <w:rFonts w:ascii="Corbel Light" w:hAnsi="Corbel Light"/>
          <w:sz w:val="24"/>
          <w:szCs w:val="24"/>
        </w:rPr>
        <w:t xml:space="preserve">se Times New Roman </w:t>
      </w:r>
      <w:r w:rsidR="00BE21DE">
        <w:rPr>
          <w:rFonts w:ascii="Corbel Light" w:hAnsi="Corbel Light"/>
          <w:sz w:val="24"/>
          <w:szCs w:val="24"/>
        </w:rPr>
        <w:t>12, 1.5 space, hanging paragraph 0.2” or 0.5 cm)</w:t>
      </w:r>
    </w:p>
    <w:p w14:paraId="569F2B55" w14:textId="77777777" w:rsidR="008B2640" w:rsidRPr="008B2640" w:rsidRDefault="006A51FA" w:rsidP="00AC0A16">
      <w:pPr>
        <w:spacing w:line="360" w:lineRule="auto"/>
        <w:ind w:left="284" w:right="-1" w:hanging="284"/>
        <w:jc w:val="both"/>
        <w:rPr>
          <w:sz w:val="24"/>
          <w:szCs w:val="24"/>
          <w:shd w:val="clear" w:color="auto" w:fill="FFFFFF"/>
        </w:rPr>
      </w:pPr>
      <w:hyperlink r:id="rId21" w:history="1">
        <w:r w:rsidR="008B2640" w:rsidRPr="008B2640">
          <w:rPr>
            <w:rStyle w:val="Hyperlink"/>
            <w:color w:val="auto"/>
            <w:sz w:val="24"/>
            <w:szCs w:val="24"/>
            <w:u w:val="none"/>
            <w:shd w:val="clear" w:color="auto" w:fill="FFFFFF"/>
          </w:rPr>
          <w:t>Sarkar</w:t>
        </w:r>
      </w:hyperlink>
      <w:r w:rsidR="008B2640" w:rsidRPr="008B2640">
        <w:rPr>
          <w:rStyle w:val="Hyperlink"/>
          <w:color w:val="auto"/>
          <w:sz w:val="24"/>
          <w:szCs w:val="24"/>
          <w:u w:val="none"/>
          <w:shd w:val="clear" w:color="auto" w:fill="FFFFFF"/>
          <w:lang w:val="id-ID"/>
        </w:rPr>
        <w:t>,</w:t>
      </w:r>
      <w:r w:rsidR="008B2640" w:rsidRPr="008B2640">
        <w:rPr>
          <w:sz w:val="24"/>
          <w:szCs w:val="24"/>
        </w:rPr>
        <w:t xml:space="preserve"> S</w:t>
      </w:r>
      <w:r w:rsidR="008B2640" w:rsidRPr="008B2640">
        <w:rPr>
          <w:sz w:val="24"/>
          <w:szCs w:val="24"/>
          <w:lang w:val="id-ID"/>
        </w:rPr>
        <w:t>.</w:t>
      </w:r>
      <w:r w:rsidR="008B2640" w:rsidRPr="008B2640">
        <w:rPr>
          <w:sz w:val="24"/>
          <w:szCs w:val="24"/>
          <w:shd w:val="clear" w:color="auto" w:fill="FFFFFF"/>
        </w:rPr>
        <w:t>, </w:t>
      </w:r>
      <w:hyperlink r:id="rId22" w:history="1">
        <w:r w:rsidR="008B2640" w:rsidRPr="008B2640">
          <w:rPr>
            <w:rStyle w:val="Hyperlink"/>
            <w:color w:val="auto"/>
            <w:sz w:val="24"/>
            <w:szCs w:val="24"/>
            <w:u w:val="none"/>
            <w:shd w:val="clear" w:color="auto" w:fill="FFFFFF"/>
          </w:rPr>
          <w:t xml:space="preserve"> Patra</w:t>
        </w:r>
      </w:hyperlink>
      <w:r w:rsidR="008B2640" w:rsidRPr="008B2640">
        <w:rPr>
          <w:rStyle w:val="Hyperlink"/>
          <w:color w:val="auto"/>
          <w:sz w:val="24"/>
          <w:szCs w:val="24"/>
          <w:u w:val="none"/>
          <w:shd w:val="clear" w:color="auto" w:fill="FFFFFF"/>
          <w:lang w:val="id-ID"/>
        </w:rPr>
        <w:t>,</w:t>
      </w:r>
      <w:r w:rsidR="008B2640" w:rsidRPr="008B2640">
        <w:rPr>
          <w:sz w:val="24"/>
          <w:szCs w:val="24"/>
        </w:rPr>
        <w:t xml:space="preserve"> C</w:t>
      </w:r>
      <w:r w:rsidR="008B2640" w:rsidRPr="008B2640">
        <w:rPr>
          <w:sz w:val="24"/>
          <w:szCs w:val="24"/>
          <w:lang w:val="id-ID"/>
        </w:rPr>
        <w:t>.</w:t>
      </w:r>
      <w:r w:rsidR="008B2640" w:rsidRPr="008B2640">
        <w:rPr>
          <w:sz w:val="24"/>
          <w:szCs w:val="24"/>
          <w:shd w:val="clear" w:color="auto" w:fill="FFFFFF"/>
        </w:rPr>
        <w:t>, </w:t>
      </w:r>
      <w:hyperlink r:id="rId23" w:history="1">
        <w:r w:rsidR="008B2640" w:rsidRPr="008B2640">
          <w:rPr>
            <w:rStyle w:val="Hyperlink"/>
            <w:color w:val="auto"/>
            <w:sz w:val="24"/>
            <w:szCs w:val="24"/>
            <w:u w:val="none"/>
            <w:shd w:val="clear" w:color="auto" w:fill="FFFFFF"/>
          </w:rPr>
          <w:t xml:space="preserve"> Dasgupta</w:t>
        </w:r>
      </w:hyperlink>
      <w:r w:rsidR="008B2640" w:rsidRPr="008B2640">
        <w:rPr>
          <w:rStyle w:val="Hyperlink"/>
          <w:color w:val="auto"/>
          <w:sz w:val="24"/>
          <w:szCs w:val="24"/>
          <w:u w:val="none"/>
          <w:shd w:val="clear" w:color="auto" w:fill="FFFFFF"/>
          <w:lang w:val="id-ID"/>
        </w:rPr>
        <w:t>,</w:t>
      </w:r>
      <w:r w:rsidR="008B2640" w:rsidRPr="008B2640">
        <w:rPr>
          <w:sz w:val="24"/>
          <w:szCs w:val="24"/>
        </w:rPr>
        <w:t xml:space="preserve"> MK</w:t>
      </w:r>
      <w:r w:rsidR="008B2640" w:rsidRPr="008B2640">
        <w:rPr>
          <w:sz w:val="24"/>
          <w:szCs w:val="24"/>
          <w:shd w:val="clear" w:color="auto" w:fill="FFFFFF"/>
        </w:rPr>
        <w:t xml:space="preserve"> </w:t>
      </w:r>
      <w:r w:rsidR="008B2640" w:rsidRPr="008B2640">
        <w:rPr>
          <w:i/>
          <w:sz w:val="24"/>
          <w:szCs w:val="24"/>
          <w:shd w:val="clear" w:color="auto" w:fill="FFFFFF"/>
        </w:rPr>
        <w:t>et al</w:t>
      </w:r>
      <w:r w:rsidR="008B2640" w:rsidRPr="008B2640">
        <w:rPr>
          <w:i/>
          <w:sz w:val="24"/>
          <w:szCs w:val="24"/>
        </w:rPr>
        <w:t>.</w:t>
      </w:r>
      <w:r w:rsidR="008B2640" w:rsidRPr="008B2640">
        <w:rPr>
          <w:sz w:val="24"/>
          <w:szCs w:val="24"/>
          <w:lang w:val="id-ID"/>
        </w:rPr>
        <w:t>,</w:t>
      </w:r>
      <w:r w:rsidR="008B2640" w:rsidRPr="008B2640">
        <w:rPr>
          <w:sz w:val="24"/>
          <w:szCs w:val="24"/>
        </w:rPr>
        <w:t xml:space="preserve"> 2013. Prevalence of Congenital Anomalies in Neonates and Associated Risk Factors in a Tertiary Care Hospital in Eastern India. </w:t>
      </w:r>
      <w:hyperlink r:id="rId24" w:history="1">
        <w:r w:rsidR="008B2640" w:rsidRPr="008B2640">
          <w:rPr>
            <w:rStyle w:val="Hyperlink"/>
            <w:i/>
            <w:color w:val="auto"/>
            <w:sz w:val="24"/>
            <w:szCs w:val="24"/>
            <w:u w:val="none"/>
            <w:shd w:val="clear" w:color="auto" w:fill="FFFFFF"/>
          </w:rPr>
          <w:t xml:space="preserve">J Clin </w:t>
        </w:r>
        <w:proofErr w:type="spellStart"/>
        <w:r w:rsidR="008B2640" w:rsidRPr="008B2640">
          <w:rPr>
            <w:rStyle w:val="Hyperlink"/>
            <w:i/>
            <w:color w:val="auto"/>
            <w:sz w:val="24"/>
            <w:szCs w:val="24"/>
            <w:u w:val="none"/>
            <w:shd w:val="clear" w:color="auto" w:fill="FFFFFF"/>
          </w:rPr>
          <w:t>Neonatol</w:t>
        </w:r>
        <w:proofErr w:type="spellEnd"/>
      </w:hyperlink>
      <w:r w:rsidR="008B2640" w:rsidRPr="008B2640">
        <w:rPr>
          <w:sz w:val="24"/>
          <w:szCs w:val="24"/>
          <w:shd w:val="clear" w:color="auto" w:fill="FFFFFF"/>
        </w:rPr>
        <w:t>. Jul-Sep; 2(3): 131–134.</w:t>
      </w:r>
    </w:p>
    <w:p w14:paraId="334E5171" w14:textId="6DFEE33F" w:rsidR="008B2640" w:rsidRDefault="008B2640" w:rsidP="00AC0A16">
      <w:pPr>
        <w:spacing w:line="360" w:lineRule="auto"/>
        <w:ind w:left="284" w:right="-1" w:hanging="284"/>
        <w:jc w:val="both"/>
        <w:rPr>
          <w:color w:val="000000"/>
          <w:sz w:val="24"/>
          <w:szCs w:val="24"/>
        </w:rPr>
      </w:pPr>
      <w:proofErr w:type="spellStart"/>
      <w:r w:rsidRPr="0033668A">
        <w:rPr>
          <w:rStyle w:val="fontstyle01"/>
          <w:b w:val="0"/>
          <w:bCs w:val="0"/>
          <w:sz w:val="24"/>
          <w:szCs w:val="24"/>
        </w:rPr>
        <w:t>Thaddanee</w:t>
      </w:r>
      <w:proofErr w:type="spellEnd"/>
      <w:r>
        <w:rPr>
          <w:rStyle w:val="fontstyle01"/>
          <w:b w:val="0"/>
          <w:bCs w:val="0"/>
          <w:sz w:val="24"/>
          <w:szCs w:val="24"/>
          <w:lang w:val="id-ID"/>
        </w:rPr>
        <w:t>,</w:t>
      </w:r>
      <w:r w:rsidRPr="0033668A">
        <w:rPr>
          <w:rStyle w:val="fontstyle01"/>
          <w:b w:val="0"/>
          <w:bCs w:val="0"/>
          <w:sz w:val="24"/>
          <w:szCs w:val="24"/>
        </w:rPr>
        <w:t xml:space="preserve"> R</w:t>
      </w:r>
      <w:r>
        <w:rPr>
          <w:rStyle w:val="fontstyle01"/>
          <w:b w:val="0"/>
          <w:bCs w:val="0"/>
          <w:sz w:val="24"/>
          <w:szCs w:val="24"/>
          <w:lang w:val="id-ID"/>
        </w:rPr>
        <w:t>.</w:t>
      </w:r>
      <w:r w:rsidRPr="0033668A">
        <w:rPr>
          <w:rStyle w:val="fontstyle01"/>
          <w:b w:val="0"/>
          <w:bCs w:val="0"/>
          <w:sz w:val="24"/>
          <w:szCs w:val="24"/>
        </w:rPr>
        <w:t>, Patel</w:t>
      </w:r>
      <w:r>
        <w:rPr>
          <w:rStyle w:val="fontstyle01"/>
          <w:b w:val="0"/>
          <w:bCs w:val="0"/>
          <w:sz w:val="24"/>
          <w:szCs w:val="24"/>
          <w:lang w:val="id-ID"/>
        </w:rPr>
        <w:t>,</w:t>
      </w:r>
      <w:r w:rsidRPr="0033668A">
        <w:rPr>
          <w:rStyle w:val="fontstyle01"/>
          <w:b w:val="0"/>
          <w:bCs w:val="0"/>
          <w:sz w:val="24"/>
          <w:szCs w:val="24"/>
        </w:rPr>
        <w:t xml:space="preserve"> HS</w:t>
      </w:r>
      <w:r>
        <w:rPr>
          <w:rStyle w:val="fontstyle01"/>
          <w:b w:val="0"/>
          <w:bCs w:val="0"/>
          <w:sz w:val="24"/>
          <w:szCs w:val="24"/>
          <w:lang w:val="id-ID"/>
        </w:rPr>
        <w:t>.</w:t>
      </w:r>
      <w:r w:rsidRPr="0033668A">
        <w:rPr>
          <w:rStyle w:val="fontstyle01"/>
          <w:b w:val="0"/>
          <w:bCs w:val="0"/>
          <w:sz w:val="24"/>
          <w:szCs w:val="24"/>
        </w:rPr>
        <w:t>, Thakor</w:t>
      </w:r>
      <w:r>
        <w:rPr>
          <w:rStyle w:val="fontstyle01"/>
          <w:b w:val="0"/>
          <w:bCs w:val="0"/>
          <w:sz w:val="24"/>
          <w:szCs w:val="24"/>
          <w:lang w:val="id-ID"/>
        </w:rPr>
        <w:t>,</w:t>
      </w:r>
      <w:r w:rsidRPr="0033668A">
        <w:rPr>
          <w:rStyle w:val="fontstyle01"/>
          <w:b w:val="0"/>
          <w:bCs w:val="0"/>
          <w:sz w:val="24"/>
          <w:szCs w:val="24"/>
        </w:rPr>
        <w:t xml:space="preserve"> N.</w:t>
      </w:r>
      <w:r>
        <w:rPr>
          <w:rStyle w:val="fontstyle01"/>
          <w:b w:val="0"/>
          <w:bCs w:val="0"/>
          <w:sz w:val="24"/>
          <w:szCs w:val="24"/>
          <w:lang w:val="id-ID"/>
        </w:rPr>
        <w:t>,</w:t>
      </w:r>
      <w:r w:rsidRPr="0033668A">
        <w:rPr>
          <w:rStyle w:val="fontstyle01"/>
          <w:b w:val="0"/>
          <w:bCs w:val="0"/>
          <w:sz w:val="24"/>
          <w:szCs w:val="24"/>
        </w:rPr>
        <w:t xml:space="preserve"> 2016. A Study on Incidence of Congenital Anomalies in Newborns and The Association with Maternal Factors: A Prospective Study. </w:t>
      </w:r>
      <w:r w:rsidRPr="00987624">
        <w:rPr>
          <w:i/>
          <w:color w:val="000000"/>
          <w:sz w:val="24"/>
          <w:szCs w:val="24"/>
        </w:rPr>
        <w:t xml:space="preserve">Int J </w:t>
      </w:r>
      <w:proofErr w:type="spellStart"/>
      <w:r w:rsidRPr="00987624">
        <w:rPr>
          <w:i/>
          <w:color w:val="000000"/>
          <w:sz w:val="24"/>
          <w:szCs w:val="24"/>
        </w:rPr>
        <w:t>Contemp</w:t>
      </w:r>
      <w:proofErr w:type="spellEnd"/>
      <w:r w:rsidRPr="00987624">
        <w:rPr>
          <w:i/>
          <w:color w:val="000000"/>
          <w:sz w:val="24"/>
          <w:szCs w:val="24"/>
        </w:rPr>
        <w:t xml:space="preserve"> </w:t>
      </w:r>
      <w:proofErr w:type="spellStart"/>
      <w:r w:rsidRPr="00987624">
        <w:rPr>
          <w:i/>
          <w:color w:val="000000"/>
          <w:sz w:val="24"/>
          <w:szCs w:val="24"/>
        </w:rPr>
        <w:t>Pediatr</w:t>
      </w:r>
      <w:proofErr w:type="spellEnd"/>
      <w:r w:rsidRPr="0033668A">
        <w:rPr>
          <w:color w:val="000000"/>
          <w:sz w:val="24"/>
          <w:szCs w:val="24"/>
        </w:rPr>
        <w:t xml:space="preserve"> 3</w:t>
      </w:r>
      <w:r>
        <w:rPr>
          <w:color w:val="000000"/>
          <w:sz w:val="24"/>
          <w:szCs w:val="24"/>
        </w:rPr>
        <w:t xml:space="preserve">. </w:t>
      </w:r>
      <w:r w:rsidRPr="0033668A">
        <w:rPr>
          <w:color w:val="000000"/>
          <w:sz w:val="24"/>
          <w:szCs w:val="24"/>
        </w:rPr>
        <w:t>(2):579-582</w:t>
      </w:r>
    </w:p>
    <w:p w14:paraId="188B8C3E" w14:textId="77777777" w:rsidR="00AD5871" w:rsidRDefault="00AD5871"/>
    <w:sectPr w:rsidR="00AD5871" w:rsidSect="002B18DF">
      <w:headerReference w:type="even" r:id="rId25"/>
      <w:headerReference w:type="default" r:id="rId26"/>
      <w:footerReference w:type="even" r:id="rId27"/>
      <w:footerReference w:type="default" r:id="rId28"/>
      <w:headerReference w:type="first" r:id="rId29"/>
      <w:footerReference w:type="first" r:id="rId30"/>
      <w:type w:val="continuous"/>
      <w:pgSz w:w="11907" w:h="16839" w:code="9"/>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2099D" w14:textId="77777777" w:rsidR="006A51FA" w:rsidRDefault="006A51FA" w:rsidP="00E95D3F">
      <w:r>
        <w:separator/>
      </w:r>
    </w:p>
  </w:endnote>
  <w:endnote w:type="continuationSeparator" w:id="0">
    <w:p w14:paraId="4F813705" w14:textId="77777777" w:rsidR="006A51FA" w:rsidRDefault="006A51FA" w:rsidP="00E95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charset w:val="00"/>
    <w:family w:val="roman"/>
    <w:pitch w:val="variable"/>
    <w:sig w:usb0="E0002AEF" w:usb1="C0007841" w:usb2="00000009" w:usb3="00000000" w:csb0="000001FF" w:csb1="00000000"/>
  </w:font>
  <w:font w:name="TimesNewRomanPSMT">
    <w:altName w:val="Times New Roman"/>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985721"/>
      <w:docPartObj>
        <w:docPartGallery w:val="Page Numbers (Bottom of Page)"/>
        <w:docPartUnique/>
      </w:docPartObj>
    </w:sdtPr>
    <w:sdtEndPr>
      <w:rPr>
        <w:noProof/>
      </w:rPr>
    </w:sdtEndPr>
    <w:sdtContent>
      <w:p w14:paraId="5A0074D2" w14:textId="77777777" w:rsidR="00AD5871" w:rsidRDefault="00D54728" w:rsidP="00833D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5206793"/>
      <w:docPartObj>
        <w:docPartGallery w:val="Page Numbers (Bottom of Page)"/>
        <w:docPartUnique/>
      </w:docPartObj>
    </w:sdtPr>
    <w:sdtEndPr>
      <w:rPr>
        <w:noProof/>
      </w:rPr>
    </w:sdtEndPr>
    <w:sdtContent>
      <w:p w14:paraId="1A6AC0C2" w14:textId="77777777" w:rsidR="00AD5871" w:rsidRDefault="00D54728" w:rsidP="00833D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9599625"/>
      <w:docPartObj>
        <w:docPartGallery w:val="Page Numbers (Bottom of Page)"/>
        <w:docPartUnique/>
      </w:docPartObj>
    </w:sdtPr>
    <w:sdtEndPr>
      <w:rPr>
        <w:noProof/>
      </w:rPr>
    </w:sdtEndPr>
    <w:sdtContent>
      <w:p w14:paraId="2C39620D" w14:textId="77777777" w:rsidR="00AD5871" w:rsidRDefault="00D54728" w:rsidP="00833D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435432"/>
      <w:docPartObj>
        <w:docPartGallery w:val="Page Numbers (Bottom of Page)"/>
        <w:docPartUnique/>
      </w:docPartObj>
    </w:sdtPr>
    <w:sdtEndPr>
      <w:rPr>
        <w:noProof/>
      </w:rPr>
    </w:sdtEndPr>
    <w:sdtContent>
      <w:p w14:paraId="5A7D909F" w14:textId="77777777" w:rsidR="008470ED" w:rsidRDefault="008470ED" w:rsidP="009E5F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1663020"/>
      <w:docPartObj>
        <w:docPartGallery w:val="Page Numbers (Bottom of Page)"/>
        <w:docPartUnique/>
      </w:docPartObj>
    </w:sdtPr>
    <w:sdtEndPr>
      <w:rPr>
        <w:noProof/>
      </w:rPr>
    </w:sdtEndPr>
    <w:sdtContent>
      <w:p w14:paraId="1A4CC023" w14:textId="77777777" w:rsidR="008470ED" w:rsidRDefault="008470ED" w:rsidP="009E5F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583976"/>
      <w:docPartObj>
        <w:docPartGallery w:val="Page Numbers (Bottom of Page)"/>
        <w:docPartUnique/>
      </w:docPartObj>
    </w:sdtPr>
    <w:sdtEndPr>
      <w:rPr>
        <w:noProof/>
      </w:rPr>
    </w:sdtEndPr>
    <w:sdtContent>
      <w:p w14:paraId="5E7A1A18" w14:textId="77777777" w:rsidR="008470ED" w:rsidRDefault="008470ED" w:rsidP="009E5F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669635"/>
      <w:docPartObj>
        <w:docPartGallery w:val="Page Numbers (Bottom of Page)"/>
        <w:docPartUnique/>
      </w:docPartObj>
    </w:sdtPr>
    <w:sdtEndPr>
      <w:rPr>
        <w:noProof/>
      </w:rPr>
    </w:sdtEndPr>
    <w:sdtContent>
      <w:p w14:paraId="53535B42" w14:textId="77777777" w:rsidR="00AD5871" w:rsidRDefault="00D54728" w:rsidP="009E5F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337673"/>
      <w:docPartObj>
        <w:docPartGallery w:val="Page Numbers (Bottom of Page)"/>
        <w:docPartUnique/>
      </w:docPartObj>
    </w:sdtPr>
    <w:sdtEndPr>
      <w:rPr>
        <w:noProof/>
      </w:rPr>
    </w:sdtEndPr>
    <w:sdtContent>
      <w:p w14:paraId="2F1B3438" w14:textId="77777777" w:rsidR="00AD5871" w:rsidRDefault="00D54728" w:rsidP="009E5F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5252429"/>
      <w:docPartObj>
        <w:docPartGallery w:val="Page Numbers (Bottom of Page)"/>
        <w:docPartUnique/>
      </w:docPartObj>
    </w:sdtPr>
    <w:sdtEndPr>
      <w:rPr>
        <w:noProof/>
      </w:rPr>
    </w:sdtEndPr>
    <w:sdtContent>
      <w:p w14:paraId="41180E56" w14:textId="77777777" w:rsidR="00AD5871" w:rsidRDefault="00D54728" w:rsidP="009E5F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54D17" w14:textId="77777777" w:rsidR="006A51FA" w:rsidRDefault="006A51FA" w:rsidP="00E95D3F">
      <w:r>
        <w:separator/>
      </w:r>
    </w:p>
  </w:footnote>
  <w:footnote w:type="continuationSeparator" w:id="0">
    <w:p w14:paraId="7C6F42C6" w14:textId="77777777" w:rsidR="006A51FA" w:rsidRDefault="006A51FA" w:rsidP="00E95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437"/>
      <w:gridCol w:w="4634"/>
    </w:tblGrid>
    <w:tr w:rsidR="00833DA2" w:rsidRPr="00B03126" w14:paraId="1E68CFFE" w14:textId="77777777" w:rsidTr="00404173">
      <w:trPr>
        <w:trHeight w:val="281"/>
      </w:trPr>
      <w:tc>
        <w:tcPr>
          <w:tcW w:w="4530" w:type="dxa"/>
          <w:shd w:val="clear" w:color="auto" w:fill="auto"/>
        </w:tcPr>
        <w:p w14:paraId="0A803553" w14:textId="77777777" w:rsidR="00AD5871" w:rsidRPr="00D376AF" w:rsidRDefault="00D54728" w:rsidP="00833DA2">
          <w:pPr>
            <w:pStyle w:val="BodyText"/>
            <w:ind w:left="-107" w:right="5" w:firstLine="0"/>
            <w:rPr>
              <w:rFonts w:ascii="Calibri" w:hAnsi="Calibri" w:cs="Calibri"/>
              <w:i/>
              <w:iCs/>
              <w:sz w:val="16"/>
              <w:szCs w:val="16"/>
            </w:rPr>
          </w:pPr>
          <w:proofErr w:type="spellStart"/>
          <w:r w:rsidRPr="00D376AF">
            <w:rPr>
              <w:i/>
              <w:iCs/>
              <w:sz w:val="20"/>
              <w:szCs w:val="20"/>
            </w:rPr>
            <w:t>Fariska</w:t>
          </w:r>
          <w:proofErr w:type="spellEnd"/>
          <w:r w:rsidRPr="00D376AF">
            <w:rPr>
              <w:i/>
              <w:iCs/>
              <w:sz w:val="20"/>
              <w:szCs w:val="20"/>
            </w:rPr>
            <w:t xml:space="preserve"> </w:t>
          </w:r>
          <w:proofErr w:type="spellStart"/>
          <w:r w:rsidRPr="00D376AF">
            <w:rPr>
              <w:i/>
              <w:iCs/>
              <w:sz w:val="20"/>
              <w:szCs w:val="20"/>
            </w:rPr>
            <w:t>Zata</w:t>
          </w:r>
          <w:proofErr w:type="spellEnd"/>
          <w:r w:rsidRPr="00D376AF">
            <w:rPr>
              <w:i/>
              <w:iCs/>
              <w:sz w:val="20"/>
              <w:szCs w:val="20"/>
            </w:rPr>
            <w:t xml:space="preserve"> Amani, </w:t>
          </w:r>
          <w:proofErr w:type="spellStart"/>
          <w:r w:rsidRPr="00D376AF">
            <w:rPr>
              <w:rStyle w:val="fontstyle21"/>
              <w:i/>
              <w:iCs/>
            </w:rPr>
            <w:t>Wardhana</w:t>
          </w:r>
          <w:proofErr w:type="spellEnd"/>
          <w:r w:rsidRPr="00D376AF">
            <w:rPr>
              <w:rStyle w:val="fontstyle21"/>
              <w:i/>
              <w:iCs/>
            </w:rPr>
            <w:t xml:space="preserve"> M.P.</w:t>
          </w:r>
          <w:r>
            <w:rPr>
              <w:rStyle w:val="fontstyle21"/>
              <w:i/>
              <w:iCs/>
            </w:rPr>
            <w:t>, et.al.</w:t>
          </w:r>
        </w:p>
      </w:tc>
      <w:tc>
        <w:tcPr>
          <w:tcW w:w="4735" w:type="dxa"/>
          <w:shd w:val="clear" w:color="auto" w:fill="auto"/>
        </w:tcPr>
        <w:p w14:paraId="738A5EEE" w14:textId="77777777" w:rsidR="00AD5871" w:rsidRPr="00B03126" w:rsidRDefault="00D54728" w:rsidP="00833DA2">
          <w:pPr>
            <w:pStyle w:val="Header"/>
            <w:jc w:val="right"/>
            <w:rPr>
              <w:rFonts w:cs="Calibri"/>
              <w:i/>
              <w:iCs/>
            </w:rPr>
          </w:pPr>
          <w:r w:rsidRPr="00B03126">
            <w:rPr>
              <w:rFonts w:cs="Calibri"/>
              <w:i/>
              <w:iCs/>
            </w:rPr>
            <w:t xml:space="preserve">IIMJ Volume 2 No. </w:t>
          </w:r>
          <w:r>
            <w:rPr>
              <w:rFonts w:cs="Calibri"/>
              <w:i/>
              <w:iCs/>
            </w:rPr>
            <w:t>2</w:t>
          </w:r>
          <w:r w:rsidRPr="00B03126">
            <w:rPr>
              <w:rFonts w:cs="Calibri"/>
              <w:i/>
              <w:iCs/>
            </w:rPr>
            <w:t xml:space="preserve">, </w:t>
          </w:r>
          <w:r w:rsidRPr="00D376AF">
            <w:rPr>
              <w:rFonts w:cs="Calibri"/>
              <w:i/>
              <w:iCs/>
            </w:rPr>
            <w:t>June</w:t>
          </w:r>
          <w:r w:rsidRPr="00B03126">
            <w:rPr>
              <w:rFonts w:cs="Calibri"/>
              <w:i/>
              <w:iCs/>
            </w:rPr>
            <w:t xml:space="preserve"> 202</w:t>
          </w:r>
          <w:r>
            <w:rPr>
              <w:rFonts w:cs="Calibri"/>
              <w:i/>
              <w:iCs/>
            </w:rPr>
            <w:t>1</w:t>
          </w:r>
          <w:r w:rsidRPr="00B03126">
            <w:rPr>
              <w:rFonts w:cs="Calibri"/>
              <w:i/>
              <w:iCs/>
            </w:rPr>
            <w:t>. (</w:t>
          </w:r>
          <w:r>
            <w:rPr>
              <w:rFonts w:cs="Calibri"/>
              <w:i/>
              <w:iCs/>
            </w:rPr>
            <w:t>40</w:t>
          </w:r>
          <w:r w:rsidRPr="00B03126">
            <w:rPr>
              <w:rFonts w:cs="Calibri"/>
              <w:i/>
              <w:iCs/>
            </w:rPr>
            <w:t>-</w:t>
          </w:r>
          <w:r>
            <w:rPr>
              <w:rFonts w:cs="Calibri"/>
              <w:i/>
              <w:iCs/>
            </w:rPr>
            <w:t>47</w:t>
          </w:r>
          <w:r w:rsidRPr="00B03126">
            <w:rPr>
              <w:rFonts w:cs="Calibri"/>
              <w:i/>
              <w:iCs/>
            </w:rPr>
            <w:t>)</w:t>
          </w:r>
        </w:p>
      </w:tc>
    </w:tr>
  </w:tbl>
  <w:p w14:paraId="35FFFCBF" w14:textId="77777777" w:rsidR="00AD5871" w:rsidRDefault="00AD5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437"/>
      <w:gridCol w:w="4634"/>
    </w:tblGrid>
    <w:tr w:rsidR="00833DA2" w:rsidRPr="00B03126" w14:paraId="7CD74EF7" w14:textId="77777777" w:rsidTr="00404173">
      <w:trPr>
        <w:trHeight w:val="281"/>
      </w:trPr>
      <w:tc>
        <w:tcPr>
          <w:tcW w:w="4530" w:type="dxa"/>
          <w:shd w:val="clear" w:color="auto" w:fill="auto"/>
        </w:tcPr>
        <w:p w14:paraId="043A20E1" w14:textId="77777777" w:rsidR="00AD5871" w:rsidRPr="00D376AF" w:rsidRDefault="00D54728" w:rsidP="00833DA2">
          <w:pPr>
            <w:pStyle w:val="BodyText"/>
            <w:ind w:left="-107" w:right="5" w:firstLine="0"/>
            <w:rPr>
              <w:rFonts w:ascii="Calibri" w:hAnsi="Calibri" w:cs="Calibri"/>
              <w:i/>
              <w:iCs/>
              <w:sz w:val="16"/>
              <w:szCs w:val="16"/>
            </w:rPr>
          </w:pPr>
          <w:bookmarkStart w:id="1" w:name="_Hlk78272030"/>
          <w:proofErr w:type="spellStart"/>
          <w:r w:rsidRPr="00D376AF">
            <w:rPr>
              <w:i/>
              <w:iCs/>
              <w:sz w:val="20"/>
              <w:szCs w:val="20"/>
            </w:rPr>
            <w:t>Fariska</w:t>
          </w:r>
          <w:proofErr w:type="spellEnd"/>
          <w:r w:rsidRPr="00D376AF">
            <w:rPr>
              <w:i/>
              <w:iCs/>
              <w:sz w:val="20"/>
              <w:szCs w:val="20"/>
            </w:rPr>
            <w:t xml:space="preserve"> </w:t>
          </w:r>
          <w:proofErr w:type="spellStart"/>
          <w:r w:rsidRPr="00D376AF">
            <w:rPr>
              <w:i/>
              <w:iCs/>
              <w:sz w:val="20"/>
              <w:szCs w:val="20"/>
            </w:rPr>
            <w:t>Zata</w:t>
          </w:r>
          <w:proofErr w:type="spellEnd"/>
          <w:r w:rsidRPr="00D376AF">
            <w:rPr>
              <w:i/>
              <w:iCs/>
              <w:sz w:val="20"/>
              <w:szCs w:val="20"/>
            </w:rPr>
            <w:t xml:space="preserve"> Amani, </w:t>
          </w:r>
          <w:proofErr w:type="spellStart"/>
          <w:r w:rsidRPr="00D376AF">
            <w:rPr>
              <w:rStyle w:val="fontstyle21"/>
              <w:i/>
              <w:iCs/>
            </w:rPr>
            <w:t>Wardhana</w:t>
          </w:r>
          <w:proofErr w:type="spellEnd"/>
          <w:r w:rsidRPr="00D376AF">
            <w:rPr>
              <w:rStyle w:val="fontstyle21"/>
              <w:i/>
              <w:iCs/>
            </w:rPr>
            <w:t xml:space="preserve"> M.P.</w:t>
          </w:r>
          <w:r>
            <w:rPr>
              <w:rStyle w:val="fontstyle21"/>
              <w:i/>
              <w:iCs/>
            </w:rPr>
            <w:t>, et.al.</w:t>
          </w:r>
        </w:p>
      </w:tc>
      <w:tc>
        <w:tcPr>
          <w:tcW w:w="4735" w:type="dxa"/>
          <w:shd w:val="clear" w:color="auto" w:fill="auto"/>
        </w:tcPr>
        <w:p w14:paraId="450C1D92" w14:textId="77777777" w:rsidR="00AD5871" w:rsidRPr="00B03126" w:rsidRDefault="00D54728" w:rsidP="00833DA2">
          <w:pPr>
            <w:pStyle w:val="Header"/>
            <w:jc w:val="right"/>
            <w:rPr>
              <w:rFonts w:cs="Calibri"/>
              <w:i/>
              <w:iCs/>
            </w:rPr>
          </w:pPr>
          <w:r w:rsidRPr="00B03126">
            <w:rPr>
              <w:rFonts w:cs="Calibri"/>
              <w:i/>
              <w:iCs/>
            </w:rPr>
            <w:t xml:space="preserve">IIMJ Volume 2 No. </w:t>
          </w:r>
          <w:r>
            <w:rPr>
              <w:rFonts w:cs="Calibri"/>
              <w:i/>
              <w:iCs/>
            </w:rPr>
            <w:t>2</w:t>
          </w:r>
          <w:r w:rsidRPr="00B03126">
            <w:rPr>
              <w:rFonts w:cs="Calibri"/>
              <w:i/>
              <w:iCs/>
            </w:rPr>
            <w:t xml:space="preserve">, </w:t>
          </w:r>
          <w:r w:rsidRPr="00D376AF">
            <w:rPr>
              <w:rFonts w:cs="Calibri"/>
              <w:i/>
              <w:iCs/>
            </w:rPr>
            <w:t>June</w:t>
          </w:r>
          <w:r w:rsidRPr="00B03126">
            <w:rPr>
              <w:rFonts w:cs="Calibri"/>
              <w:i/>
              <w:iCs/>
            </w:rPr>
            <w:t xml:space="preserve"> 202</w:t>
          </w:r>
          <w:r>
            <w:rPr>
              <w:rFonts w:cs="Calibri"/>
              <w:i/>
              <w:iCs/>
            </w:rPr>
            <w:t>1</w:t>
          </w:r>
          <w:r w:rsidRPr="00B03126">
            <w:rPr>
              <w:rFonts w:cs="Calibri"/>
              <w:i/>
              <w:iCs/>
            </w:rPr>
            <w:t>. (</w:t>
          </w:r>
          <w:r>
            <w:rPr>
              <w:rFonts w:cs="Calibri"/>
              <w:i/>
              <w:iCs/>
            </w:rPr>
            <w:t>40</w:t>
          </w:r>
          <w:r w:rsidRPr="00B03126">
            <w:rPr>
              <w:rFonts w:cs="Calibri"/>
              <w:i/>
              <w:iCs/>
            </w:rPr>
            <w:t>-</w:t>
          </w:r>
          <w:r>
            <w:rPr>
              <w:rFonts w:cs="Calibri"/>
              <w:i/>
              <w:iCs/>
            </w:rPr>
            <w:t>47</w:t>
          </w:r>
          <w:r w:rsidRPr="00B03126">
            <w:rPr>
              <w:rFonts w:cs="Calibri"/>
              <w:i/>
              <w:iCs/>
            </w:rPr>
            <w:t>)</w:t>
          </w:r>
        </w:p>
      </w:tc>
    </w:tr>
    <w:bookmarkEnd w:id="1"/>
  </w:tbl>
  <w:p w14:paraId="6AFD4D45" w14:textId="77777777" w:rsidR="00AD5871" w:rsidRDefault="00AD58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883A9" w14:textId="5A3D8F84" w:rsidR="00AD5871" w:rsidRPr="00C5538E" w:rsidRDefault="00C5538E" w:rsidP="00FE372C">
    <w:pPr>
      <w:pStyle w:val="Header"/>
      <w:jc w:val="center"/>
      <w:rPr>
        <w:rFonts w:asciiTheme="majorBidi" w:hAnsiTheme="majorBidi" w:cstheme="majorBidi"/>
        <w:sz w:val="22"/>
        <w:szCs w:val="22"/>
      </w:rPr>
    </w:pPr>
    <w:r w:rsidRPr="00C5538E">
      <w:rPr>
        <w:rFonts w:asciiTheme="majorBidi" w:hAnsiTheme="majorBidi" w:cstheme="majorBidi"/>
        <w:sz w:val="22"/>
        <w:szCs w:val="22"/>
      </w:rPr>
      <w:t>International Islamic Medical Journal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437"/>
      <w:gridCol w:w="4634"/>
    </w:tblGrid>
    <w:tr w:rsidR="008470ED" w:rsidRPr="00B03126" w14:paraId="7AC49FD5" w14:textId="77777777" w:rsidTr="00363A0F">
      <w:trPr>
        <w:trHeight w:val="281"/>
      </w:trPr>
      <w:tc>
        <w:tcPr>
          <w:tcW w:w="4530" w:type="dxa"/>
          <w:shd w:val="clear" w:color="auto" w:fill="auto"/>
        </w:tcPr>
        <w:p w14:paraId="27198BAD" w14:textId="77777777" w:rsidR="008470ED" w:rsidRPr="00D376AF" w:rsidRDefault="008470ED" w:rsidP="00D376AF">
          <w:pPr>
            <w:pStyle w:val="BodyText"/>
            <w:ind w:left="-107" w:right="5" w:firstLine="0"/>
            <w:rPr>
              <w:rFonts w:ascii="Calibri" w:hAnsi="Calibri" w:cs="Calibri"/>
              <w:i/>
              <w:iCs/>
              <w:sz w:val="16"/>
              <w:szCs w:val="16"/>
            </w:rPr>
          </w:pPr>
          <w:proofErr w:type="spellStart"/>
          <w:r w:rsidRPr="00D376AF">
            <w:rPr>
              <w:i/>
              <w:iCs/>
              <w:sz w:val="20"/>
              <w:szCs w:val="20"/>
            </w:rPr>
            <w:t>Fariska</w:t>
          </w:r>
          <w:proofErr w:type="spellEnd"/>
          <w:r w:rsidRPr="00D376AF">
            <w:rPr>
              <w:i/>
              <w:iCs/>
              <w:sz w:val="20"/>
              <w:szCs w:val="20"/>
            </w:rPr>
            <w:t xml:space="preserve"> </w:t>
          </w:r>
          <w:proofErr w:type="spellStart"/>
          <w:r w:rsidRPr="00D376AF">
            <w:rPr>
              <w:i/>
              <w:iCs/>
              <w:sz w:val="20"/>
              <w:szCs w:val="20"/>
            </w:rPr>
            <w:t>Zata</w:t>
          </w:r>
          <w:proofErr w:type="spellEnd"/>
          <w:r w:rsidRPr="00D376AF">
            <w:rPr>
              <w:i/>
              <w:iCs/>
              <w:sz w:val="20"/>
              <w:szCs w:val="20"/>
            </w:rPr>
            <w:t xml:space="preserve"> Amani, </w:t>
          </w:r>
          <w:proofErr w:type="spellStart"/>
          <w:r w:rsidRPr="00D376AF">
            <w:rPr>
              <w:rStyle w:val="fontstyle21"/>
              <w:i/>
              <w:iCs/>
            </w:rPr>
            <w:t>Wardhana</w:t>
          </w:r>
          <w:proofErr w:type="spellEnd"/>
          <w:r w:rsidRPr="00D376AF">
            <w:rPr>
              <w:rStyle w:val="fontstyle21"/>
              <w:i/>
              <w:iCs/>
            </w:rPr>
            <w:t xml:space="preserve"> M.P.</w:t>
          </w:r>
          <w:r>
            <w:rPr>
              <w:rStyle w:val="fontstyle21"/>
              <w:i/>
              <w:iCs/>
            </w:rPr>
            <w:t>, et.al.</w:t>
          </w:r>
        </w:p>
      </w:tc>
      <w:tc>
        <w:tcPr>
          <w:tcW w:w="4735" w:type="dxa"/>
          <w:shd w:val="clear" w:color="auto" w:fill="auto"/>
        </w:tcPr>
        <w:p w14:paraId="1A1034C1" w14:textId="77777777" w:rsidR="008470ED" w:rsidRPr="00B03126" w:rsidRDefault="008470ED" w:rsidP="00D376AF">
          <w:pPr>
            <w:pStyle w:val="Header"/>
            <w:jc w:val="right"/>
            <w:rPr>
              <w:rFonts w:cs="Calibri"/>
              <w:i/>
              <w:iCs/>
            </w:rPr>
          </w:pPr>
          <w:r w:rsidRPr="00B03126">
            <w:rPr>
              <w:rFonts w:cs="Calibri"/>
              <w:i/>
              <w:iCs/>
            </w:rPr>
            <w:t xml:space="preserve">IIMJ Volume 2 No. </w:t>
          </w:r>
          <w:r>
            <w:rPr>
              <w:rFonts w:cs="Calibri"/>
              <w:i/>
              <w:iCs/>
            </w:rPr>
            <w:t>2</w:t>
          </w:r>
          <w:r w:rsidRPr="00B03126">
            <w:rPr>
              <w:rFonts w:cs="Calibri"/>
              <w:i/>
              <w:iCs/>
            </w:rPr>
            <w:t xml:space="preserve">, </w:t>
          </w:r>
          <w:r w:rsidRPr="00D376AF">
            <w:rPr>
              <w:rFonts w:cs="Calibri"/>
              <w:i/>
              <w:iCs/>
            </w:rPr>
            <w:t>June</w:t>
          </w:r>
          <w:r w:rsidRPr="00B03126">
            <w:rPr>
              <w:rFonts w:cs="Calibri"/>
              <w:i/>
              <w:iCs/>
            </w:rPr>
            <w:t xml:space="preserve"> 202</w:t>
          </w:r>
          <w:r>
            <w:rPr>
              <w:rFonts w:cs="Calibri"/>
              <w:i/>
              <w:iCs/>
            </w:rPr>
            <w:t>1</w:t>
          </w:r>
          <w:r w:rsidRPr="00B03126">
            <w:rPr>
              <w:rFonts w:cs="Calibri"/>
              <w:i/>
              <w:iCs/>
            </w:rPr>
            <w:t>. (</w:t>
          </w:r>
          <w:r>
            <w:rPr>
              <w:rFonts w:cs="Calibri"/>
              <w:i/>
              <w:iCs/>
            </w:rPr>
            <w:t>40-46</w:t>
          </w:r>
          <w:r w:rsidRPr="00B03126">
            <w:rPr>
              <w:rFonts w:cs="Calibri"/>
              <w:i/>
              <w:iCs/>
            </w:rPr>
            <w:t>)</w:t>
          </w:r>
        </w:p>
      </w:tc>
    </w:tr>
  </w:tbl>
  <w:p w14:paraId="6434B8C5" w14:textId="77777777" w:rsidR="008470ED" w:rsidRDefault="008470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435"/>
      <w:gridCol w:w="4636"/>
    </w:tblGrid>
    <w:tr w:rsidR="008470ED" w:rsidRPr="00B03126" w14:paraId="3F7383BB" w14:textId="77777777" w:rsidTr="00363A0F">
      <w:trPr>
        <w:trHeight w:val="281"/>
      </w:trPr>
      <w:tc>
        <w:tcPr>
          <w:tcW w:w="4530" w:type="dxa"/>
          <w:shd w:val="clear" w:color="auto" w:fill="auto"/>
        </w:tcPr>
        <w:p w14:paraId="27ABC1DD" w14:textId="77777777" w:rsidR="008470ED" w:rsidRPr="00D376AF" w:rsidRDefault="008470ED" w:rsidP="009E5F99">
          <w:pPr>
            <w:pStyle w:val="BodyText"/>
            <w:ind w:left="-107" w:right="5" w:firstLine="0"/>
            <w:rPr>
              <w:rFonts w:ascii="Calibri" w:hAnsi="Calibri" w:cs="Calibri"/>
              <w:i/>
              <w:iCs/>
              <w:sz w:val="16"/>
              <w:szCs w:val="16"/>
            </w:rPr>
          </w:pPr>
          <w:r>
            <w:rPr>
              <w:i/>
              <w:iCs/>
              <w:sz w:val="20"/>
              <w:szCs w:val="20"/>
            </w:rPr>
            <w:t>Authors Name</w:t>
          </w:r>
        </w:p>
      </w:tc>
      <w:tc>
        <w:tcPr>
          <w:tcW w:w="4735" w:type="dxa"/>
          <w:shd w:val="clear" w:color="auto" w:fill="auto"/>
        </w:tcPr>
        <w:p w14:paraId="033911FB" w14:textId="77777777" w:rsidR="008470ED" w:rsidRPr="00B03126" w:rsidRDefault="008470ED" w:rsidP="009E5F99">
          <w:pPr>
            <w:pStyle w:val="Header"/>
            <w:jc w:val="right"/>
            <w:rPr>
              <w:rFonts w:cs="Calibri"/>
              <w:i/>
              <w:iCs/>
            </w:rPr>
          </w:pPr>
          <w:r w:rsidRPr="00B03126">
            <w:rPr>
              <w:rFonts w:cs="Calibri"/>
              <w:i/>
              <w:iCs/>
            </w:rPr>
            <w:t xml:space="preserve">IIMJ Volume </w:t>
          </w:r>
          <w:r>
            <w:rPr>
              <w:rFonts w:cs="Calibri"/>
              <w:i/>
              <w:iCs/>
            </w:rPr>
            <w:t>x</w:t>
          </w:r>
          <w:r w:rsidRPr="00B03126">
            <w:rPr>
              <w:rFonts w:cs="Calibri"/>
              <w:i/>
              <w:iCs/>
            </w:rPr>
            <w:t xml:space="preserve"> No. </w:t>
          </w:r>
          <w:r>
            <w:rPr>
              <w:rFonts w:cs="Calibri"/>
              <w:i/>
              <w:iCs/>
            </w:rPr>
            <w:t>x</w:t>
          </w:r>
          <w:r w:rsidRPr="00B03126">
            <w:rPr>
              <w:rFonts w:cs="Calibri"/>
              <w:i/>
              <w:iCs/>
            </w:rPr>
            <w:t xml:space="preserve">, </w:t>
          </w:r>
          <w:proofErr w:type="spellStart"/>
          <w:r>
            <w:rPr>
              <w:rFonts w:cs="Calibri"/>
              <w:i/>
              <w:iCs/>
            </w:rPr>
            <w:t>xxxx</w:t>
          </w:r>
          <w:proofErr w:type="spellEnd"/>
          <w:r w:rsidRPr="00B03126">
            <w:rPr>
              <w:rFonts w:cs="Calibri"/>
              <w:i/>
              <w:iCs/>
            </w:rPr>
            <w:t xml:space="preserve"> </w:t>
          </w:r>
          <w:proofErr w:type="spellStart"/>
          <w:r>
            <w:rPr>
              <w:rFonts w:cs="Calibri"/>
              <w:i/>
              <w:iCs/>
            </w:rPr>
            <w:t>xxxx</w:t>
          </w:r>
          <w:proofErr w:type="spellEnd"/>
          <w:r w:rsidRPr="00B03126">
            <w:rPr>
              <w:rFonts w:cs="Calibri"/>
              <w:i/>
              <w:iCs/>
            </w:rPr>
            <w:t>. (</w:t>
          </w:r>
          <w:r>
            <w:rPr>
              <w:rFonts w:cs="Calibri"/>
              <w:i/>
              <w:iCs/>
            </w:rPr>
            <w:t>xx</w:t>
          </w:r>
          <w:r w:rsidRPr="00B03126">
            <w:rPr>
              <w:rFonts w:cs="Calibri"/>
              <w:i/>
              <w:iCs/>
            </w:rPr>
            <w:t>-</w:t>
          </w:r>
          <w:r>
            <w:rPr>
              <w:rFonts w:cs="Calibri"/>
              <w:i/>
              <w:iCs/>
            </w:rPr>
            <w:t>xx</w:t>
          </w:r>
          <w:r w:rsidRPr="00B03126">
            <w:rPr>
              <w:rFonts w:cs="Calibri"/>
              <w:i/>
              <w:iCs/>
            </w:rPr>
            <w:t>)</w:t>
          </w:r>
        </w:p>
      </w:tc>
    </w:tr>
  </w:tbl>
  <w:p w14:paraId="4D916398" w14:textId="77777777" w:rsidR="008470ED" w:rsidRDefault="008470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89652" w14:textId="77777777" w:rsidR="008470ED" w:rsidRPr="00442805" w:rsidRDefault="008470ED" w:rsidP="00D376AF">
    <w:pPr>
      <w:pStyle w:val="Header"/>
      <w:jc w:val="center"/>
    </w:pPr>
    <w:r>
      <w:rPr>
        <w:color w:val="0070C0"/>
      </w:rPr>
      <w:t>International Islamic Medical Journal, June 2021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437"/>
      <w:gridCol w:w="4634"/>
    </w:tblGrid>
    <w:tr w:rsidR="00D376AF" w:rsidRPr="00B03126" w14:paraId="7D40E0DA" w14:textId="77777777" w:rsidTr="00363A0F">
      <w:trPr>
        <w:trHeight w:val="281"/>
      </w:trPr>
      <w:tc>
        <w:tcPr>
          <w:tcW w:w="4530" w:type="dxa"/>
          <w:shd w:val="clear" w:color="auto" w:fill="auto"/>
        </w:tcPr>
        <w:p w14:paraId="558E9B5B" w14:textId="77777777" w:rsidR="00AD5871" w:rsidRPr="00D376AF" w:rsidRDefault="00D54728" w:rsidP="00D376AF">
          <w:pPr>
            <w:pStyle w:val="BodyText"/>
            <w:ind w:left="-107" w:right="5" w:firstLine="0"/>
            <w:rPr>
              <w:rFonts w:ascii="Calibri" w:hAnsi="Calibri" w:cs="Calibri"/>
              <w:i/>
              <w:iCs/>
              <w:sz w:val="16"/>
              <w:szCs w:val="16"/>
            </w:rPr>
          </w:pPr>
          <w:bookmarkStart w:id="5" w:name="_Hlk60645236"/>
          <w:proofErr w:type="spellStart"/>
          <w:r w:rsidRPr="00D376AF">
            <w:rPr>
              <w:i/>
              <w:iCs/>
              <w:sz w:val="20"/>
              <w:szCs w:val="20"/>
            </w:rPr>
            <w:t>Fariska</w:t>
          </w:r>
          <w:proofErr w:type="spellEnd"/>
          <w:r w:rsidRPr="00D376AF">
            <w:rPr>
              <w:i/>
              <w:iCs/>
              <w:sz w:val="20"/>
              <w:szCs w:val="20"/>
            </w:rPr>
            <w:t xml:space="preserve"> </w:t>
          </w:r>
          <w:proofErr w:type="spellStart"/>
          <w:r w:rsidRPr="00D376AF">
            <w:rPr>
              <w:i/>
              <w:iCs/>
              <w:sz w:val="20"/>
              <w:szCs w:val="20"/>
            </w:rPr>
            <w:t>Zata</w:t>
          </w:r>
          <w:proofErr w:type="spellEnd"/>
          <w:r w:rsidRPr="00D376AF">
            <w:rPr>
              <w:i/>
              <w:iCs/>
              <w:sz w:val="20"/>
              <w:szCs w:val="20"/>
            </w:rPr>
            <w:t xml:space="preserve"> Amani, </w:t>
          </w:r>
          <w:proofErr w:type="spellStart"/>
          <w:r w:rsidRPr="00D376AF">
            <w:rPr>
              <w:rStyle w:val="fontstyle21"/>
              <w:i/>
              <w:iCs/>
            </w:rPr>
            <w:t>Wardhana</w:t>
          </w:r>
          <w:proofErr w:type="spellEnd"/>
          <w:r w:rsidRPr="00D376AF">
            <w:rPr>
              <w:rStyle w:val="fontstyle21"/>
              <w:i/>
              <w:iCs/>
            </w:rPr>
            <w:t xml:space="preserve"> M.P.</w:t>
          </w:r>
          <w:r>
            <w:rPr>
              <w:rStyle w:val="fontstyle21"/>
              <w:i/>
              <w:iCs/>
            </w:rPr>
            <w:t>, et.al.</w:t>
          </w:r>
        </w:p>
      </w:tc>
      <w:tc>
        <w:tcPr>
          <w:tcW w:w="4735" w:type="dxa"/>
          <w:shd w:val="clear" w:color="auto" w:fill="auto"/>
        </w:tcPr>
        <w:p w14:paraId="5AEAD02B" w14:textId="77777777" w:rsidR="00AD5871" w:rsidRPr="00B03126" w:rsidRDefault="00D54728" w:rsidP="00D376AF">
          <w:pPr>
            <w:pStyle w:val="Header"/>
            <w:jc w:val="right"/>
            <w:rPr>
              <w:rFonts w:cs="Calibri"/>
              <w:i/>
              <w:iCs/>
            </w:rPr>
          </w:pPr>
          <w:r w:rsidRPr="00B03126">
            <w:rPr>
              <w:rFonts w:cs="Calibri"/>
              <w:i/>
              <w:iCs/>
            </w:rPr>
            <w:t xml:space="preserve">IIMJ Volume 2 No. </w:t>
          </w:r>
          <w:r>
            <w:rPr>
              <w:rFonts w:cs="Calibri"/>
              <w:i/>
              <w:iCs/>
            </w:rPr>
            <w:t>2</w:t>
          </w:r>
          <w:r w:rsidRPr="00B03126">
            <w:rPr>
              <w:rFonts w:cs="Calibri"/>
              <w:i/>
              <w:iCs/>
            </w:rPr>
            <w:t xml:space="preserve">, </w:t>
          </w:r>
          <w:r w:rsidRPr="00D376AF">
            <w:rPr>
              <w:rFonts w:cs="Calibri"/>
              <w:i/>
              <w:iCs/>
            </w:rPr>
            <w:t>June</w:t>
          </w:r>
          <w:r w:rsidRPr="00B03126">
            <w:rPr>
              <w:rFonts w:cs="Calibri"/>
              <w:i/>
              <w:iCs/>
            </w:rPr>
            <w:t xml:space="preserve"> 202</w:t>
          </w:r>
          <w:r>
            <w:rPr>
              <w:rFonts w:cs="Calibri"/>
              <w:i/>
              <w:iCs/>
            </w:rPr>
            <w:t>1</w:t>
          </w:r>
          <w:r w:rsidRPr="00B03126">
            <w:rPr>
              <w:rFonts w:cs="Calibri"/>
              <w:i/>
              <w:iCs/>
            </w:rPr>
            <w:t>. (</w:t>
          </w:r>
          <w:r>
            <w:rPr>
              <w:rFonts w:cs="Calibri"/>
              <w:i/>
              <w:iCs/>
            </w:rPr>
            <w:t>40-46</w:t>
          </w:r>
          <w:r w:rsidRPr="00B03126">
            <w:rPr>
              <w:rFonts w:cs="Calibri"/>
              <w:i/>
              <w:iCs/>
            </w:rPr>
            <w:t>)</w:t>
          </w:r>
        </w:p>
      </w:tc>
    </w:tr>
    <w:bookmarkEnd w:id="5"/>
  </w:tbl>
  <w:p w14:paraId="3CFF063A" w14:textId="77777777" w:rsidR="00AD5871" w:rsidRDefault="00AD587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435"/>
      <w:gridCol w:w="4636"/>
    </w:tblGrid>
    <w:tr w:rsidR="009E5F99" w:rsidRPr="00B03126" w14:paraId="77213AEA" w14:textId="77777777" w:rsidTr="00363A0F">
      <w:trPr>
        <w:trHeight w:val="281"/>
      </w:trPr>
      <w:tc>
        <w:tcPr>
          <w:tcW w:w="4530" w:type="dxa"/>
          <w:shd w:val="clear" w:color="auto" w:fill="auto"/>
        </w:tcPr>
        <w:p w14:paraId="4BA4033F" w14:textId="50223427" w:rsidR="00AD5871" w:rsidRPr="00D376AF" w:rsidRDefault="00EF4829" w:rsidP="009E5F99">
          <w:pPr>
            <w:pStyle w:val="BodyText"/>
            <w:ind w:left="-107" w:right="5" w:firstLine="0"/>
            <w:rPr>
              <w:rFonts w:ascii="Calibri" w:hAnsi="Calibri" w:cs="Calibri"/>
              <w:i/>
              <w:iCs/>
              <w:sz w:val="16"/>
              <w:szCs w:val="16"/>
            </w:rPr>
          </w:pPr>
          <w:r>
            <w:rPr>
              <w:i/>
              <w:iCs/>
              <w:sz w:val="20"/>
              <w:szCs w:val="20"/>
            </w:rPr>
            <w:t>Authors Name</w:t>
          </w:r>
        </w:p>
      </w:tc>
      <w:tc>
        <w:tcPr>
          <w:tcW w:w="4735" w:type="dxa"/>
          <w:shd w:val="clear" w:color="auto" w:fill="auto"/>
        </w:tcPr>
        <w:p w14:paraId="6E1D5A61" w14:textId="7E215333" w:rsidR="00AD5871" w:rsidRPr="00B03126" w:rsidRDefault="008470ED" w:rsidP="009E5F99">
          <w:pPr>
            <w:pStyle w:val="Header"/>
            <w:jc w:val="right"/>
            <w:rPr>
              <w:rFonts w:cs="Calibri"/>
              <w:i/>
              <w:iCs/>
            </w:rPr>
          </w:pPr>
          <w:r w:rsidRPr="00B03126">
            <w:rPr>
              <w:rFonts w:cs="Calibri"/>
              <w:i/>
              <w:iCs/>
            </w:rPr>
            <w:t xml:space="preserve">IIMJ Volume </w:t>
          </w:r>
          <w:r>
            <w:rPr>
              <w:rFonts w:cs="Calibri"/>
              <w:i/>
              <w:iCs/>
            </w:rPr>
            <w:t>x</w:t>
          </w:r>
          <w:r w:rsidRPr="00B03126">
            <w:rPr>
              <w:rFonts w:cs="Calibri"/>
              <w:i/>
              <w:iCs/>
            </w:rPr>
            <w:t xml:space="preserve"> No. </w:t>
          </w:r>
          <w:r>
            <w:rPr>
              <w:rFonts w:cs="Calibri"/>
              <w:i/>
              <w:iCs/>
            </w:rPr>
            <w:t>x</w:t>
          </w:r>
          <w:r w:rsidRPr="00B03126">
            <w:rPr>
              <w:rFonts w:cs="Calibri"/>
              <w:i/>
              <w:iCs/>
            </w:rPr>
            <w:t xml:space="preserve">, </w:t>
          </w:r>
          <w:proofErr w:type="spellStart"/>
          <w:r>
            <w:rPr>
              <w:rFonts w:cs="Calibri"/>
              <w:i/>
              <w:iCs/>
            </w:rPr>
            <w:t>xxxx</w:t>
          </w:r>
          <w:proofErr w:type="spellEnd"/>
          <w:r w:rsidRPr="00B03126">
            <w:rPr>
              <w:rFonts w:cs="Calibri"/>
              <w:i/>
              <w:iCs/>
            </w:rPr>
            <w:t xml:space="preserve"> </w:t>
          </w:r>
          <w:proofErr w:type="spellStart"/>
          <w:r>
            <w:rPr>
              <w:rFonts w:cs="Calibri"/>
              <w:i/>
              <w:iCs/>
            </w:rPr>
            <w:t>xxxx</w:t>
          </w:r>
          <w:proofErr w:type="spellEnd"/>
          <w:r w:rsidRPr="00B03126">
            <w:rPr>
              <w:rFonts w:cs="Calibri"/>
              <w:i/>
              <w:iCs/>
            </w:rPr>
            <w:t>. (</w:t>
          </w:r>
          <w:r>
            <w:rPr>
              <w:rFonts w:cs="Calibri"/>
              <w:i/>
              <w:iCs/>
            </w:rPr>
            <w:t>xx</w:t>
          </w:r>
          <w:r w:rsidRPr="00B03126">
            <w:rPr>
              <w:rFonts w:cs="Calibri"/>
              <w:i/>
              <w:iCs/>
            </w:rPr>
            <w:t>-</w:t>
          </w:r>
          <w:r>
            <w:rPr>
              <w:rFonts w:cs="Calibri"/>
              <w:i/>
              <w:iCs/>
            </w:rPr>
            <w:t>xx</w:t>
          </w:r>
          <w:r w:rsidRPr="00B03126">
            <w:rPr>
              <w:rFonts w:cs="Calibri"/>
              <w:i/>
              <w:iCs/>
            </w:rPr>
            <w:t>)</w:t>
          </w:r>
        </w:p>
      </w:tc>
    </w:tr>
  </w:tbl>
  <w:p w14:paraId="50DE10A1" w14:textId="77777777" w:rsidR="00AD5871" w:rsidRDefault="00AD587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31586" w14:textId="77777777" w:rsidR="00AD5871" w:rsidRPr="00442805" w:rsidRDefault="00D54728" w:rsidP="00D376AF">
    <w:pPr>
      <w:pStyle w:val="Header"/>
      <w:jc w:val="center"/>
    </w:pPr>
    <w:r>
      <w:rPr>
        <w:color w:val="0070C0"/>
      </w:rPr>
      <w:t>International Islamic Medical Journal, June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E2F77"/>
    <w:multiLevelType w:val="multilevel"/>
    <w:tmpl w:val="674072A8"/>
    <w:lvl w:ilvl="0">
      <w:start w:val="15"/>
      <w:numFmt w:val="decimal"/>
      <w:lvlText w:val="%1"/>
      <w:lvlJc w:val="left"/>
      <w:pPr>
        <w:ind w:left="555" w:hanging="555"/>
      </w:pPr>
      <w:rPr>
        <w:rFonts w:hint="default"/>
      </w:rPr>
    </w:lvl>
    <w:lvl w:ilvl="1">
      <w:start w:val="28"/>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F9"/>
    <w:rsid w:val="00071BE3"/>
    <w:rsid w:val="000961CE"/>
    <w:rsid w:val="00161A3C"/>
    <w:rsid w:val="0017703C"/>
    <w:rsid w:val="00204B31"/>
    <w:rsid w:val="00267061"/>
    <w:rsid w:val="00344BF1"/>
    <w:rsid w:val="00392720"/>
    <w:rsid w:val="003E5FD4"/>
    <w:rsid w:val="00443DA6"/>
    <w:rsid w:val="004F1381"/>
    <w:rsid w:val="005118CC"/>
    <w:rsid w:val="005A7492"/>
    <w:rsid w:val="005B2598"/>
    <w:rsid w:val="005D58B1"/>
    <w:rsid w:val="005E0DC3"/>
    <w:rsid w:val="006A51FA"/>
    <w:rsid w:val="006B32AD"/>
    <w:rsid w:val="007B7917"/>
    <w:rsid w:val="008470ED"/>
    <w:rsid w:val="008B2640"/>
    <w:rsid w:val="00A15321"/>
    <w:rsid w:val="00A64020"/>
    <w:rsid w:val="00A772AE"/>
    <w:rsid w:val="00A86E23"/>
    <w:rsid w:val="00AC0A16"/>
    <w:rsid w:val="00AD5871"/>
    <w:rsid w:val="00B609F9"/>
    <w:rsid w:val="00B75CDD"/>
    <w:rsid w:val="00BD4538"/>
    <w:rsid w:val="00BE21DE"/>
    <w:rsid w:val="00C207F0"/>
    <w:rsid w:val="00C21A4F"/>
    <w:rsid w:val="00C5538E"/>
    <w:rsid w:val="00CD51A8"/>
    <w:rsid w:val="00D54728"/>
    <w:rsid w:val="00DD5855"/>
    <w:rsid w:val="00E24B89"/>
    <w:rsid w:val="00E515E3"/>
    <w:rsid w:val="00E95D3F"/>
    <w:rsid w:val="00E96B9D"/>
    <w:rsid w:val="00EA4FD1"/>
    <w:rsid w:val="00EF4829"/>
    <w:rsid w:val="00FE37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51801"/>
  <w15:chartTrackingRefBased/>
  <w15:docId w15:val="{E2A61292-A020-4284-8183-D45E9B1E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9F9"/>
    <w:pPr>
      <w:spacing w:after="0" w:line="240" w:lineRule="auto"/>
    </w:pPr>
    <w:rPr>
      <w:rFonts w:ascii="Times New Roman" w:eastAsia="SimSun" w:hAnsi="Times New Roman" w:cs="Times New Roman"/>
      <w:sz w:val="20"/>
      <w:szCs w:val="20"/>
    </w:rPr>
  </w:style>
  <w:style w:type="paragraph" w:styleId="Heading1">
    <w:name w:val="heading 1"/>
    <w:basedOn w:val="Normal"/>
    <w:link w:val="Heading1Char"/>
    <w:uiPriority w:val="9"/>
    <w:qFormat/>
    <w:rsid w:val="00B609F9"/>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9F9"/>
    <w:rPr>
      <w:rFonts w:ascii="Times New Roman" w:eastAsia="Times New Roman" w:hAnsi="Times New Roman" w:cs="Times New Roman"/>
      <w:b/>
      <w:bCs/>
      <w:kern w:val="36"/>
      <w:sz w:val="48"/>
      <w:szCs w:val="48"/>
    </w:rPr>
  </w:style>
  <w:style w:type="character" w:customStyle="1" w:styleId="fontstyle01">
    <w:name w:val="fontstyle01"/>
    <w:qFormat/>
    <w:rsid w:val="00B609F9"/>
    <w:rPr>
      <w:rFonts w:ascii="TimesNewRomanPS-BoldMT" w:hAnsi="TimesNewRomanPS-BoldMT" w:hint="default"/>
      <w:b/>
      <w:bCs/>
      <w:color w:val="000000"/>
      <w:sz w:val="20"/>
      <w:szCs w:val="20"/>
    </w:rPr>
  </w:style>
  <w:style w:type="character" w:customStyle="1" w:styleId="fontstyle21">
    <w:name w:val="fontstyle21"/>
    <w:rsid w:val="00B609F9"/>
    <w:rPr>
      <w:rFonts w:ascii="TimesNewRomanPSMT" w:hAnsi="TimesNewRomanPSMT" w:hint="default"/>
      <w:color w:val="000000"/>
      <w:sz w:val="20"/>
      <w:szCs w:val="20"/>
    </w:rPr>
  </w:style>
  <w:style w:type="table" w:styleId="TableGrid">
    <w:name w:val="Table Grid"/>
    <w:basedOn w:val="TableNormal"/>
    <w:uiPriority w:val="59"/>
    <w:rsid w:val="00B609F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9F9"/>
    <w:pPr>
      <w:ind w:left="720"/>
      <w:contextualSpacing/>
    </w:pPr>
  </w:style>
  <w:style w:type="character" w:styleId="Hyperlink">
    <w:name w:val="Hyperlink"/>
    <w:uiPriority w:val="99"/>
    <w:unhideWhenUsed/>
    <w:rsid w:val="00B609F9"/>
    <w:rPr>
      <w:color w:val="0563C1"/>
      <w:u w:val="single"/>
    </w:rPr>
  </w:style>
  <w:style w:type="paragraph" w:styleId="Header">
    <w:name w:val="header"/>
    <w:basedOn w:val="Normal"/>
    <w:link w:val="HeaderChar"/>
    <w:uiPriority w:val="99"/>
    <w:unhideWhenUsed/>
    <w:rsid w:val="00B609F9"/>
    <w:pPr>
      <w:tabs>
        <w:tab w:val="center" w:pos="4680"/>
        <w:tab w:val="right" w:pos="9360"/>
      </w:tabs>
    </w:pPr>
  </w:style>
  <w:style w:type="character" w:customStyle="1" w:styleId="HeaderChar">
    <w:name w:val="Header Char"/>
    <w:basedOn w:val="DefaultParagraphFont"/>
    <w:link w:val="Header"/>
    <w:uiPriority w:val="99"/>
    <w:rsid w:val="00B609F9"/>
    <w:rPr>
      <w:rFonts w:ascii="Times New Roman" w:eastAsia="SimSun" w:hAnsi="Times New Roman" w:cs="Times New Roman"/>
      <w:sz w:val="20"/>
      <w:szCs w:val="20"/>
    </w:rPr>
  </w:style>
  <w:style w:type="paragraph" w:styleId="Footer">
    <w:name w:val="footer"/>
    <w:basedOn w:val="Normal"/>
    <w:link w:val="FooterChar"/>
    <w:uiPriority w:val="99"/>
    <w:unhideWhenUsed/>
    <w:rsid w:val="00B609F9"/>
    <w:pPr>
      <w:tabs>
        <w:tab w:val="center" w:pos="4680"/>
        <w:tab w:val="right" w:pos="9360"/>
      </w:tabs>
    </w:pPr>
  </w:style>
  <w:style w:type="character" w:customStyle="1" w:styleId="FooterChar">
    <w:name w:val="Footer Char"/>
    <w:basedOn w:val="DefaultParagraphFont"/>
    <w:link w:val="Footer"/>
    <w:uiPriority w:val="99"/>
    <w:rsid w:val="00B609F9"/>
    <w:rPr>
      <w:rFonts w:ascii="Times New Roman" w:eastAsia="SimSun" w:hAnsi="Times New Roman" w:cs="Times New Roman"/>
      <w:sz w:val="20"/>
      <w:szCs w:val="20"/>
    </w:rPr>
  </w:style>
  <w:style w:type="paragraph" w:styleId="BodyText">
    <w:name w:val="Body Text"/>
    <w:basedOn w:val="Normal"/>
    <w:link w:val="BodyTextChar"/>
    <w:uiPriority w:val="1"/>
    <w:qFormat/>
    <w:rsid w:val="00B609F9"/>
    <w:pPr>
      <w:widowControl w:val="0"/>
      <w:ind w:left="116" w:firstLine="284"/>
    </w:pPr>
    <w:rPr>
      <w:rFonts w:eastAsia="Times New Roman" w:cs="Arial"/>
      <w:sz w:val="24"/>
      <w:szCs w:val="24"/>
    </w:rPr>
  </w:style>
  <w:style w:type="character" w:customStyle="1" w:styleId="BodyTextChar">
    <w:name w:val="Body Text Char"/>
    <w:basedOn w:val="DefaultParagraphFont"/>
    <w:link w:val="BodyText"/>
    <w:uiPriority w:val="1"/>
    <w:rsid w:val="00B609F9"/>
    <w:rPr>
      <w:rFonts w:ascii="Times New Roman" w:eastAsia="Times New Roman" w:hAnsi="Times New Roman" w:cs="Arial"/>
      <w:sz w:val="24"/>
      <w:szCs w:val="24"/>
    </w:rPr>
  </w:style>
  <w:style w:type="paragraph" w:styleId="Title">
    <w:name w:val="Title"/>
    <w:basedOn w:val="Normal"/>
    <w:next w:val="Normal"/>
    <w:link w:val="TitleChar"/>
    <w:uiPriority w:val="10"/>
    <w:qFormat/>
    <w:rsid w:val="00CD51A8"/>
    <w:pPr>
      <w:spacing w:before="240" w:after="60" w:line="276" w:lineRule="auto"/>
      <w:jc w:val="center"/>
    </w:pPr>
    <w:rPr>
      <w:rFonts w:ascii="Cambria" w:eastAsia="Cambria" w:hAnsi="Cambria" w:cs="Cambria"/>
      <w:b/>
      <w:sz w:val="32"/>
      <w:szCs w:val="32"/>
      <w:lang w:val="en-ID" w:eastAsia="en-ID"/>
    </w:rPr>
  </w:style>
  <w:style w:type="character" w:customStyle="1" w:styleId="TitleChar">
    <w:name w:val="Title Char"/>
    <w:basedOn w:val="DefaultParagraphFont"/>
    <w:link w:val="Title"/>
    <w:uiPriority w:val="10"/>
    <w:rsid w:val="00CD51A8"/>
    <w:rPr>
      <w:rFonts w:ascii="Cambria" w:eastAsia="Cambria" w:hAnsi="Cambria" w:cs="Cambria"/>
      <w:b/>
      <w:sz w:val="32"/>
      <w:szCs w:val="32"/>
      <w:lang w:val="en-ID" w:eastAsia="en-ID"/>
    </w:rPr>
  </w:style>
  <w:style w:type="paragraph" w:customStyle="1" w:styleId="IPENULISOKE">
    <w:name w:val="I_PENULIS OKE"/>
    <w:basedOn w:val="Normal"/>
    <w:rsid w:val="00CD51A8"/>
    <w:pPr>
      <w:spacing w:after="60"/>
    </w:pPr>
    <w:rPr>
      <w:rFonts w:ascii="Cambria" w:eastAsia="Calibri" w:hAnsi="Cambria" w:cs="Calibri"/>
      <w:b/>
      <w:bCs/>
      <w:spacing w:val="-4"/>
      <w:sz w:val="22"/>
      <w:lang w:val="en-ID" w:eastAsia="en-ID"/>
    </w:rPr>
  </w:style>
  <w:style w:type="character" w:styleId="UnresolvedMention">
    <w:name w:val="Unresolved Mention"/>
    <w:basedOn w:val="DefaultParagraphFont"/>
    <w:uiPriority w:val="99"/>
    <w:semiHidden/>
    <w:unhideWhenUsed/>
    <w:rsid w:val="00B75CDD"/>
    <w:rPr>
      <w:color w:val="605E5C"/>
      <w:shd w:val="clear" w:color="auto" w:fill="E1DFDD"/>
    </w:rPr>
  </w:style>
  <w:style w:type="character" w:customStyle="1" w:styleId="NoSpacingChar">
    <w:name w:val="No Spacing Char"/>
    <w:link w:val="NoSpacing"/>
    <w:uiPriority w:val="1"/>
    <w:locked/>
    <w:rsid w:val="00B75CDD"/>
  </w:style>
  <w:style w:type="paragraph" w:styleId="NoSpacing">
    <w:name w:val="No Spacing"/>
    <w:link w:val="NoSpacingChar"/>
    <w:uiPriority w:val="1"/>
    <w:qFormat/>
    <w:rsid w:val="00B75CDD"/>
    <w:pPr>
      <w:spacing w:after="0" w:line="240" w:lineRule="auto"/>
    </w:pPr>
  </w:style>
  <w:style w:type="paragraph" w:styleId="HTMLPreformatted">
    <w:name w:val="HTML Preformatted"/>
    <w:basedOn w:val="Normal"/>
    <w:link w:val="HTMLPreformattedChar"/>
    <w:uiPriority w:val="99"/>
    <w:semiHidden/>
    <w:unhideWhenUsed/>
    <w:rsid w:val="00204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204B31"/>
    <w:rPr>
      <w:rFonts w:ascii="Courier New" w:eastAsia="Times New Roman" w:hAnsi="Courier New" w:cs="Courier New"/>
      <w:sz w:val="20"/>
      <w:szCs w:val="20"/>
    </w:rPr>
  </w:style>
  <w:style w:type="character" w:customStyle="1" w:styleId="y2iqfc">
    <w:name w:val="y2iqfc"/>
    <w:basedOn w:val="DefaultParagraphFont"/>
    <w:rsid w:val="00204B31"/>
  </w:style>
  <w:style w:type="paragraph" w:styleId="BodyText2">
    <w:name w:val="Body Text 2"/>
    <w:basedOn w:val="Normal"/>
    <w:link w:val="BodyText2Char"/>
    <w:uiPriority w:val="99"/>
    <w:unhideWhenUsed/>
    <w:rsid w:val="00E95D3F"/>
    <w:pPr>
      <w:spacing w:after="120" w:line="480" w:lineRule="auto"/>
    </w:pPr>
  </w:style>
  <w:style w:type="character" w:customStyle="1" w:styleId="BodyText2Char">
    <w:name w:val="Body Text 2 Char"/>
    <w:basedOn w:val="DefaultParagraphFont"/>
    <w:link w:val="BodyText2"/>
    <w:uiPriority w:val="99"/>
    <w:rsid w:val="00E95D3F"/>
    <w:rPr>
      <w:rFonts w:ascii="Times New Roman" w:eastAsia="SimSun" w:hAnsi="Times New Roman" w:cs="Times New Roman"/>
      <w:sz w:val="20"/>
      <w:szCs w:val="20"/>
    </w:rPr>
  </w:style>
  <w:style w:type="character" w:customStyle="1" w:styleId="15">
    <w:name w:val="15"/>
    <w:rsid w:val="00E95D3F"/>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39124">
      <w:bodyDiv w:val="1"/>
      <w:marLeft w:val="0"/>
      <w:marRight w:val="0"/>
      <w:marTop w:val="0"/>
      <w:marBottom w:val="0"/>
      <w:divBdr>
        <w:top w:val="none" w:sz="0" w:space="0" w:color="auto"/>
        <w:left w:val="none" w:sz="0" w:space="0" w:color="auto"/>
        <w:bottom w:val="none" w:sz="0" w:space="0" w:color="auto"/>
        <w:right w:val="none" w:sz="0" w:space="0" w:color="auto"/>
      </w:divBdr>
    </w:div>
    <w:div w:id="169099411">
      <w:bodyDiv w:val="1"/>
      <w:marLeft w:val="0"/>
      <w:marRight w:val="0"/>
      <w:marTop w:val="0"/>
      <w:marBottom w:val="0"/>
      <w:divBdr>
        <w:top w:val="none" w:sz="0" w:space="0" w:color="auto"/>
        <w:left w:val="none" w:sz="0" w:space="0" w:color="auto"/>
        <w:bottom w:val="none" w:sz="0" w:space="0" w:color="auto"/>
        <w:right w:val="none" w:sz="0" w:space="0" w:color="auto"/>
      </w:divBdr>
    </w:div>
    <w:div w:id="372197814">
      <w:bodyDiv w:val="1"/>
      <w:marLeft w:val="0"/>
      <w:marRight w:val="0"/>
      <w:marTop w:val="0"/>
      <w:marBottom w:val="0"/>
      <w:divBdr>
        <w:top w:val="none" w:sz="0" w:space="0" w:color="auto"/>
        <w:left w:val="none" w:sz="0" w:space="0" w:color="auto"/>
        <w:bottom w:val="none" w:sz="0" w:space="0" w:color="auto"/>
        <w:right w:val="none" w:sz="0" w:space="0" w:color="auto"/>
      </w:divBdr>
    </w:div>
    <w:div w:id="446240956">
      <w:bodyDiv w:val="1"/>
      <w:marLeft w:val="0"/>
      <w:marRight w:val="0"/>
      <w:marTop w:val="0"/>
      <w:marBottom w:val="0"/>
      <w:divBdr>
        <w:top w:val="none" w:sz="0" w:space="0" w:color="auto"/>
        <w:left w:val="none" w:sz="0" w:space="0" w:color="auto"/>
        <w:bottom w:val="none" w:sz="0" w:space="0" w:color="auto"/>
        <w:right w:val="none" w:sz="0" w:space="0" w:color="auto"/>
      </w:divBdr>
    </w:div>
    <w:div w:id="567226685">
      <w:bodyDiv w:val="1"/>
      <w:marLeft w:val="0"/>
      <w:marRight w:val="0"/>
      <w:marTop w:val="0"/>
      <w:marBottom w:val="0"/>
      <w:divBdr>
        <w:top w:val="none" w:sz="0" w:space="0" w:color="auto"/>
        <w:left w:val="none" w:sz="0" w:space="0" w:color="auto"/>
        <w:bottom w:val="none" w:sz="0" w:space="0" w:color="auto"/>
        <w:right w:val="none" w:sz="0" w:space="0" w:color="auto"/>
      </w:divBdr>
    </w:div>
    <w:div w:id="591359094">
      <w:bodyDiv w:val="1"/>
      <w:marLeft w:val="0"/>
      <w:marRight w:val="0"/>
      <w:marTop w:val="0"/>
      <w:marBottom w:val="0"/>
      <w:divBdr>
        <w:top w:val="none" w:sz="0" w:space="0" w:color="auto"/>
        <w:left w:val="none" w:sz="0" w:space="0" w:color="auto"/>
        <w:bottom w:val="none" w:sz="0" w:space="0" w:color="auto"/>
        <w:right w:val="none" w:sz="0" w:space="0" w:color="auto"/>
      </w:divBdr>
    </w:div>
    <w:div w:id="682824309">
      <w:bodyDiv w:val="1"/>
      <w:marLeft w:val="0"/>
      <w:marRight w:val="0"/>
      <w:marTop w:val="0"/>
      <w:marBottom w:val="0"/>
      <w:divBdr>
        <w:top w:val="none" w:sz="0" w:space="0" w:color="auto"/>
        <w:left w:val="none" w:sz="0" w:space="0" w:color="auto"/>
        <w:bottom w:val="none" w:sz="0" w:space="0" w:color="auto"/>
        <w:right w:val="none" w:sz="0" w:space="0" w:color="auto"/>
      </w:divBdr>
    </w:div>
    <w:div w:id="1212965106">
      <w:bodyDiv w:val="1"/>
      <w:marLeft w:val="0"/>
      <w:marRight w:val="0"/>
      <w:marTop w:val="0"/>
      <w:marBottom w:val="0"/>
      <w:divBdr>
        <w:top w:val="none" w:sz="0" w:space="0" w:color="auto"/>
        <w:left w:val="none" w:sz="0" w:space="0" w:color="auto"/>
        <w:bottom w:val="none" w:sz="0" w:space="0" w:color="auto"/>
        <w:right w:val="none" w:sz="0" w:space="0" w:color="auto"/>
      </w:divBdr>
    </w:div>
    <w:div w:id="1309091275">
      <w:bodyDiv w:val="1"/>
      <w:marLeft w:val="0"/>
      <w:marRight w:val="0"/>
      <w:marTop w:val="0"/>
      <w:marBottom w:val="0"/>
      <w:divBdr>
        <w:top w:val="none" w:sz="0" w:space="0" w:color="auto"/>
        <w:left w:val="none" w:sz="0" w:space="0" w:color="auto"/>
        <w:bottom w:val="none" w:sz="0" w:space="0" w:color="auto"/>
        <w:right w:val="none" w:sz="0" w:space="0" w:color="auto"/>
      </w:divBdr>
    </w:div>
    <w:div w:id="1357578432">
      <w:bodyDiv w:val="1"/>
      <w:marLeft w:val="0"/>
      <w:marRight w:val="0"/>
      <w:marTop w:val="0"/>
      <w:marBottom w:val="0"/>
      <w:divBdr>
        <w:top w:val="none" w:sz="0" w:space="0" w:color="auto"/>
        <w:left w:val="none" w:sz="0" w:space="0" w:color="auto"/>
        <w:bottom w:val="none" w:sz="0" w:space="0" w:color="auto"/>
        <w:right w:val="none" w:sz="0" w:space="0" w:color="auto"/>
      </w:divBdr>
    </w:div>
    <w:div w:id="2033605934">
      <w:bodyDiv w:val="1"/>
      <w:marLeft w:val="0"/>
      <w:marRight w:val="0"/>
      <w:marTop w:val="0"/>
      <w:marBottom w:val="0"/>
      <w:divBdr>
        <w:top w:val="none" w:sz="0" w:space="0" w:color="auto"/>
        <w:left w:val="none" w:sz="0" w:space="0" w:color="auto"/>
        <w:bottom w:val="none" w:sz="0" w:space="0" w:color="auto"/>
        <w:right w:val="none" w:sz="0" w:space="0" w:color="auto"/>
      </w:divBdr>
    </w:div>
    <w:div w:id="209724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yperlink" Target="https://www.ncbi.nlm.nih.gov/pubmed/?term=Sarkar%20S%5BAuthor%5D&amp;cauthor=true&amp;cauthor_uid=24251257"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jpeg"/><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ncbi.nlm.nih.gov/pmc/articles/PMC3830148/"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s://www.ncbi.nlm.nih.gov/pubmed/?term=Dasgupta%20MK%5BAuthor%5D&amp;cauthor=true&amp;cauthor_uid=24251257" TargetMode="Externa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ncbi.nlm.nih.gov/pubmed/?term=Patra%20C%5BAuthor%5D&amp;cauthor=true&amp;cauthor_uid=24251257" TargetMode="Externa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Clora</cp:lastModifiedBy>
  <cp:revision>17</cp:revision>
  <dcterms:created xsi:type="dcterms:W3CDTF">2023-04-04T02:24:00Z</dcterms:created>
  <dcterms:modified xsi:type="dcterms:W3CDTF">2023-09-11T06:56:00Z</dcterms:modified>
</cp:coreProperties>
</file>